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B407" w14:textId="77777777" w:rsidR="00827D15" w:rsidRPr="00242C8A" w:rsidRDefault="00827D15">
      <w:pPr>
        <w:spacing w:before="5" w:line="110" w:lineRule="atLeast"/>
        <w:rPr>
          <w:rFonts w:ascii="Times New Roman" w:hAnsi="Times New Roman" w:cs="Times New Roman"/>
          <w:sz w:val="9"/>
          <w:szCs w:val="9"/>
        </w:rPr>
      </w:pPr>
    </w:p>
    <w:p w14:paraId="3A044D88" w14:textId="77777777" w:rsidR="00827D15" w:rsidRPr="00242C8A" w:rsidRDefault="00827D15">
      <w:pPr>
        <w:spacing w:line="200" w:lineRule="atLeast"/>
        <w:rPr>
          <w:rFonts w:ascii="Times New Roman" w:hAnsi="Times New Roman" w:cs="Times New Roman"/>
          <w:sz w:val="17"/>
          <w:szCs w:val="17"/>
        </w:rPr>
      </w:pPr>
    </w:p>
    <w:p w14:paraId="521F1DD7" w14:textId="77777777" w:rsidR="00827D15" w:rsidRPr="00242C8A" w:rsidRDefault="00827D15">
      <w:pPr>
        <w:spacing w:line="200" w:lineRule="atLeast"/>
        <w:rPr>
          <w:rFonts w:ascii="Times New Roman" w:hAnsi="Times New Roman" w:cs="Times New Roman"/>
          <w:sz w:val="17"/>
          <w:szCs w:val="17"/>
        </w:rPr>
      </w:pPr>
    </w:p>
    <w:p w14:paraId="0EC8AD3B" w14:textId="77777777" w:rsidR="00827D15" w:rsidRPr="00242C8A" w:rsidRDefault="00827D15">
      <w:pPr>
        <w:spacing w:line="200" w:lineRule="atLeast"/>
        <w:rPr>
          <w:rFonts w:ascii="Times New Roman" w:hAnsi="Times New Roman" w:cs="Times New Roman"/>
          <w:sz w:val="17"/>
          <w:szCs w:val="17"/>
        </w:rPr>
      </w:pPr>
    </w:p>
    <w:p w14:paraId="43AA6808" w14:textId="77777777" w:rsidR="00827D15" w:rsidRPr="00242C8A" w:rsidRDefault="00827D15">
      <w:pPr>
        <w:spacing w:line="200" w:lineRule="atLeast"/>
        <w:rPr>
          <w:rFonts w:ascii="Times New Roman" w:hAnsi="Times New Roman" w:cs="Times New Roman"/>
          <w:sz w:val="17"/>
          <w:szCs w:val="17"/>
        </w:rPr>
      </w:pPr>
    </w:p>
    <w:p w14:paraId="7B65CC33" w14:textId="77777777" w:rsidR="00827D15" w:rsidRPr="00242C8A" w:rsidRDefault="00827D15">
      <w:pPr>
        <w:spacing w:line="200" w:lineRule="atLeast"/>
        <w:rPr>
          <w:rFonts w:ascii="Times New Roman" w:hAnsi="Times New Roman" w:cs="Times New Roman"/>
          <w:sz w:val="17"/>
          <w:szCs w:val="17"/>
        </w:rPr>
      </w:pPr>
    </w:p>
    <w:p w14:paraId="0B57C3CE" w14:textId="77777777" w:rsidR="00827D15" w:rsidRPr="00242C8A" w:rsidRDefault="00827D15">
      <w:pPr>
        <w:spacing w:line="200" w:lineRule="atLeast"/>
        <w:rPr>
          <w:rFonts w:ascii="Times New Roman" w:hAnsi="Times New Roman" w:cs="Times New Roman"/>
          <w:sz w:val="17"/>
          <w:szCs w:val="17"/>
        </w:rPr>
      </w:pPr>
    </w:p>
    <w:p w14:paraId="40FF724E" w14:textId="77777777" w:rsidR="00827D15" w:rsidRPr="00242C8A" w:rsidRDefault="00827D15">
      <w:pPr>
        <w:spacing w:line="200" w:lineRule="atLeast"/>
        <w:rPr>
          <w:rFonts w:ascii="Times New Roman" w:hAnsi="Times New Roman" w:cs="Times New Roman"/>
          <w:sz w:val="17"/>
          <w:szCs w:val="17"/>
        </w:rPr>
      </w:pPr>
    </w:p>
    <w:p w14:paraId="22D0E438" w14:textId="66C9764C" w:rsidR="00D76CAA" w:rsidRDefault="00D76CAA" w:rsidP="00D76CAA">
      <w:pPr>
        <w:spacing w:before="48"/>
        <w:jc w:val="center"/>
        <w:rPr>
          <w:rFonts w:ascii="Arial" w:hAnsi="Arial" w:cs="Arial"/>
          <w:b/>
          <w:bCs/>
          <w:color w:val="1E1A18"/>
          <w:sz w:val="40"/>
          <w:szCs w:val="40"/>
        </w:rPr>
      </w:pPr>
      <w:r w:rsidRPr="00242C8A">
        <w:rPr>
          <w:rFonts w:ascii="Arial" w:hAnsi="Arial" w:cs="Arial"/>
          <w:b/>
          <w:bCs/>
          <w:color w:val="1E1A18"/>
          <w:sz w:val="40"/>
          <w:szCs w:val="40"/>
        </w:rPr>
        <w:t xml:space="preserve">BASENOWA POMPA CIEPŁA </w:t>
      </w:r>
    </w:p>
    <w:p w14:paraId="59CC2590" w14:textId="6C911AD6" w:rsidR="00FF19B9" w:rsidRPr="00242C8A" w:rsidRDefault="00FF19B9" w:rsidP="00D76CAA">
      <w:pPr>
        <w:spacing w:before="48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color w:val="1E1A18"/>
          <w:sz w:val="40"/>
          <w:szCs w:val="40"/>
        </w:rPr>
        <w:t xml:space="preserve">NORM </w:t>
      </w:r>
    </w:p>
    <w:p w14:paraId="42CFEF91" w14:textId="77777777" w:rsidR="00D76CAA" w:rsidRPr="00242C8A" w:rsidRDefault="00D76CAA" w:rsidP="00D76CAA">
      <w:pPr>
        <w:spacing w:before="16" w:line="400" w:lineRule="atLeast"/>
        <w:rPr>
          <w:rFonts w:ascii="Arial" w:hAnsi="Arial" w:cs="Arial"/>
          <w:sz w:val="34"/>
          <w:szCs w:val="34"/>
        </w:rPr>
      </w:pPr>
    </w:p>
    <w:p w14:paraId="3E26627F" w14:textId="77777777" w:rsidR="00D76CAA" w:rsidRPr="00242C8A" w:rsidRDefault="00D76CAA" w:rsidP="00D76CAA">
      <w:pPr>
        <w:jc w:val="center"/>
        <w:rPr>
          <w:rFonts w:ascii="Arial" w:hAnsi="Arial" w:cs="Arial"/>
          <w:sz w:val="33"/>
          <w:szCs w:val="33"/>
        </w:rPr>
        <w:sectPr w:rsidR="00D76CAA" w:rsidRPr="00242C8A" w:rsidSect="00D76CAA">
          <w:pgSz w:w="11910" w:h="16840"/>
          <w:pgMar w:top="1580" w:right="1680" w:bottom="280" w:left="1680" w:header="708" w:footer="708" w:gutter="0"/>
          <w:cols w:space="708"/>
        </w:sectPr>
      </w:pPr>
      <w:r w:rsidRPr="00242C8A">
        <w:rPr>
          <w:rFonts w:ascii="Arial" w:hAnsi="Arial" w:cs="Arial"/>
          <w:b/>
          <w:bCs/>
          <w:color w:val="1E1A18"/>
          <w:sz w:val="33"/>
          <w:szCs w:val="33"/>
        </w:rPr>
        <w:t>Inst</w:t>
      </w:r>
      <w:r>
        <w:rPr>
          <w:rFonts w:ascii="Arial" w:hAnsi="Arial" w:cs="Arial"/>
          <w:b/>
          <w:bCs/>
          <w:color w:val="1E1A18"/>
          <w:sz w:val="33"/>
          <w:szCs w:val="33"/>
        </w:rPr>
        <w:t>rukcja instalacji i eksploatacji</w:t>
      </w:r>
    </w:p>
    <w:p w14:paraId="619D6D4A" w14:textId="77777777" w:rsidR="00827D15" w:rsidRPr="00242C8A" w:rsidRDefault="00827D15">
      <w:pPr>
        <w:spacing w:line="200" w:lineRule="atLeast"/>
        <w:rPr>
          <w:rFonts w:ascii="Times New Roman" w:hAnsi="Times New Roman" w:cs="Times New Roman"/>
          <w:sz w:val="17"/>
          <w:szCs w:val="17"/>
        </w:rPr>
      </w:pPr>
    </w:p>
    <w:p w14:paraId="6F7690D6" w14:textId="77777777" w:rsidR="00827D15" w:rsidRPr="00242C8A" w:rsidRDefault="00827D15">
      <w:pPr>
        <w:spacing w:line="200" w:lineRule="atLeast"/>
        <w:rPr>
          <w:rFonts w:ascii="Times New Roman" w:hAnsi="Times New Roman" w:cs="Times New Roman"/>
          <w:sz w:val="17"/>
          <w:szCs w:val="17"/>
        </w:rPr>
      </w:pPr>
    </w:p>
    <w:p w14:paraId="329F6398" w14:textId="77777777" w:rsidR="00827D15" w:rsidRPr="00242C8A" w:rsidRDefault="00827D15">
      <w:pPr>
        <w:spacing w:line="200" w:lineRule="atLeast"/>
        <w:rPr>
          <w:rFonts w:ascii="Times New Roman" w:hAnsi="Times New Roman" w:cs="Times New Roman"/>
          <w:sz w:val="17"/>
          <w:szCs w:val="17"/>
        </w:rPr>
      </w:pPr>
    </w:p>
    <w:p w14:paraId="27BC8FD1" w14:textId="77777777" w:rsidR="00827D15" w:rsidRPr="00242C8A" w:rsidRDefault="00827D15">
      <w:pPr>
        <w:spacing w:line="200" w:lineRule="atLeast"/>
        <w:rPr>
          <w:rFonts w:ascii="Times New Roman" w:hAnsi="Times New Roman" w:cs="Times New Roman"/>
          <w:sz w:val="17"/>
          <w:szCs w:val="17"/>
        </w:rPr>
      </w:pPr>
    </w:p>
    <w:p w14:paraId="07E6175A" w14:textId="77777777" w:rsidR="00827D15" w:rsidRPr="00242C8A" w:rsidRDefault="00827D15">
      <w:pPr>
        <w:spacing w:line="200" w:lineRule="atLeast"/>
        <w:rPr>
          <w:rFonts w:ascii="Times New Roman" w:hAnsi="Times New Roman" w:cs="Times New Roman"/>
          <w:sz w:val="17"/>
          <w:szCs w:val="17"/>
        </w:rPr>
      </w:pPr>
    </w:p>
    <w:p w14:paraId="211A83AE" w14:textId="77777777" w:rsidR="00827D15" w:rsidRPr="00242C8A" w:rsidRDefault="00827D15">
      <w:pPr>
        <w:spacing w:line="200" w:lineRule="atLeast"/>
        <w:rPr>
          <w:rFonts w:ascii="Times New Roman" w:hAnsi="Times New Roman" w:cs="Times New Roman"/>
          <w:sz w:val="17"/>
          <w:szCs w:val="17"/>
        </w:rPr>
      </w:pPr>
    </w:p>
    <w:p w14:paraId="113A7598" w14:textId="77777777" w:rsidR="00827D15" w:rsidRPr="00242C8A" w:rsidRDefault="00827D15">
      <w:pPr>
        <w:spacing w:line="200" w:lineRule="atLeast"/>
        <w:rPr>
          <w:rFonts w:ascii="Times New Roman" w:hAnsi="Times New Roman" w:cs="Times New Roman"/>
          <w:sz w:val="17"/>
          <w:szCs w:val="17"/>
        </w:rPr>
      </w:pPr>
    </w:p>
    <w:p w14:paraId="0ABDF15C" w14:textId="77777777" w:rsidR="00827D15" w:rsidRPr="00242C8A" w:rsidRDefault="00827D15">
      <w:pPr>
        <w:spacing w:line="200" w:lineRule="atLeast"/>
        <w:rPr>
          <w:rFonts w:ascii="Times New Roman" w:hAnsi="Times New Roman" w:cs="Times New Roman"/>
          <w:sz w:val="17"/>
          <w:szCs w:val="17"/>
        </w:rPr>
      </w:pPr>
    </w:p>
    <w:p w14:paraId="33E0FF2F" w14:textId="77777777" w:rsidR="00827D15" w:rsidRPr="00242C8A" w:rsidRDefault="00827D15">
      <w:pPr>
        <w:spacing w:line="200" w:lineRule="atLeast"/>
        <w:rPr>
          <w:rFonts w:ascii="Times New Roman" w:hAnsi="Times New Roman" w:cs="Times New Roman"/>
          <w:sz w:val="17"/>
          <w:szCs w:val="17"/>
        </w:rPr>
      </w:pPr>
    </w:p>
    <w:p w14:paraId="59AA80B8" w14:textId="77777777" w:rsidR="00827D15" w:rsidRPr="00242C8A" w:rsidRDefault="00827D15">
      <w:pPr>
        <w:spacing w:line="200" w:lineRule="atLeast"/>
        <w:rPr>
          <w:rFonts w:ascii="Times New Roman" w:hAnsi="Times New Roman" w:cs="Times New Roman"/>
          <w:sz w:val="17"/>
          <w:szCs w:val="17"/>
        </w:rPr>
      </w:pPr>
    </w:p>
    <w:p w14:paraId="7D18FA17" w14:textId="77777777" w:rsidR="00827D15" w:rsidRPr="00242C8A" w:rsidRDefault="00827D15">
      <w:pPr>
        <w:spacing w:line="200" w:lineRule="atLeast"/>
        <w:rPr>
          <w:rFonts w:ascii="Times New Roman" w:hAnsi="Times New Roman" w:cs="Times New Roman"/>
          <w:sz w:val="17"/>
          <w:szCs w:val="17"/>
        </w:rPr>
      </w:pPr>
    </w:p>
    <w:p w14:paraId="423F5019" w14:textId="77777777" w:rsidR="00827D15" w:rsidRPr="00242C8A" w:rsidRDefault="00827D15">
      <w:pPr>
        <w:spacing w:line="200" w:lineRule="atLeast"/>
        <w:rPr>
          <w:rFonts w:ascii="Times New Roman" w:hAnsi="Times New Roman" w:cs="Times New Roman"/>
          <w:sz w:val="17"/>
          <w:szCs w:val="17"/>
        </w:rPr>
      </w:pPr>
    </w:p>
    <w:p w14:paraId="11F09FC8" w14:textId="77777777" w:rsidR="00827D15" w:rsidRPr="00242C8A" w:rsidRDefault="00827D15">
      <w:pPr>
        <w:spacing w:line="200" w:lineRule="atLeast"/>
        <w:rPr>
          <w:rFonts w:ascii="Times New Roman" w:hAnsi="Times New Roman" w:cs="Times New Roman"/>
          <w:sz w:val="17"/>
          <w:szCs w:val="17"/>
        </w:rPr>
      </w:pPr>
    </w:p>
    <w:p w14:paraId="572E872F" w14:textId="77777777" w:rsidR="00827D15" w:rsidRPr="00242C8A" w:rsidRDefault="00827D15" w:rsidP="00D76CAA">
      <w:pPr>
        <w:spacing w:before="38"/>
        <w:rPr>
          <w:rFonts w:ascii="Arial" w:hAnsi="Arial" w:cs="Arial"/>
          <w:sz w:val="48"/>
          <w:szCs w:val="48"/>
        </w:rPr>
      </w:pPr>
      <w:r w:rsidRPr="00242C8A">
        <w:rPr>
          <w:rFonts w:ascii="Arial" w:eastAsia="Times New Roman" w:cs="Arial"/>
          <w:color w:val="000101"/>
          <w:sz w:val="48"/>
          <w:szCs w:val="48"/>
        </w:rPr>
        <w:t>SPIS TRE</w:t>
      </w:r>
      <w:r w:rsidRPr="00242C8A">
        <w:rPr>
          <w:rFonts w:ascii="Arial" w:eastAsia="Times New Roman"/>
          <w:color w:val="000101"/>
          <w:sz w:val="48"/>
          <w:szCs w:val="48"/>
        </w:rPr>
        <w:t>Ś</w:t>
      </w:r>
      <w:r w:rsidRPr="00242C8A">
        <w:rPr>
          <w:rFonts w:ascii="Arial" w:eastAsia="Times New Roman" w:cs="Arial"/>
          <w:color w:val="000101"/>
          <w:sz w:val="48"/>
          <w:szCs w:val="48"/>
        </w:rPr>
        <w:t>CI</w:t>
      </w:r>
    </w:p>
    <w:p w14:paraId="2F04F383" w14:textId="75C9A122" w:rsidR="00827D15" w:rsidRPr="00242C8A" w:rsidRDefault="006B2853">
      <w:pPr>
        <w:pStyle w:val="Spistreci1"/>
        <w:tabs>
          <w:tab w:val="right" w:leader="dot" w:pos="7075"/>
        </w:tabs>
        <w:spacing w:before="253"/>
        <w:ind w:right="2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36224" behindDoc="1" locked="0" layoutInCell="1" allowOverlap="1" wp14:anchorId="13B52AC0" wp14:editId="4AE2B1BE">
            <wp:simplePos x="0" y="0"/>
            <wp:positionH relativeFrom="page">
              <wp:posOffset>2367915</wp:posOffset>
            </wp:positionH>
            <wp:positionV relativeFrom="paragraph">
              <wp:posOffset>288290</wp:posOffset>
            </wp:positionV>
            <wp:extent cx="3598545" cy="24765"/>
            <wp:effectExtent l="0" t="0" r="0" b="0"/>
            <wp:wrapNone/>
            <wp:docPr id="7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2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D15" w:rsidRPr="00242C8A">
        <w:rPr>
          <w:color w:val="040404"/>
        </w:rPr>
        <w:t>1.   Wstęp</w:t>
      </w:r>
      <w:r w:rsidR="00827D15" w:rsidRPr="00242C8A">
        <w:rPr>
          <w:color w:val="000101"/>
        </w:rPr>
        <w:tab/>
        <w:t>1</w:t>
      </w:r>
    </w:p>
    <w:p w14:paraId="6BFEAF78" w14:textId="77777777" w:rsidR="00827D15" w:rsidRPr="00242C8A" w:rsidRDefault="00B75B3B">
      <w:pPr>
        <w:pStyle w:val="Spistreci1"/>
        <w:tabs>
          <w:tab w:val="right" w:leader="dot" w:pos="7075"/>
        </w:tabs>
        <w:ind w:right="2"/>
        <w:jc w:val="center"/>
      </w:pPr>
      <w:hyperlink w:anchor="_TOC_250004" w:history="1">
        <w:r w:rsidR="00827D15" w:rsidRPr="00242C8A">
          <w:t>2.   Dane techniczne</w:t>
        </w:r>
        <w:r w:rsidR="00827D15" w:rsidRPr="00242C8A">
          <w:rPr>
            <w:color w:val="040404"/>
          </w:rPr>
          <w:tab/>
          <w:t>2</w:t>
        </w:r>
      </w:hyperlink>
    </w:p>
    <w:p w14:paraId="249E885B" w14:textId="77777777" w:rsidR="00827D15" w:rsidRPr="00242C8A" w:rsidRDefault="00827D15">
      <w:pPr>
        <w:pStyle w:val="Spistreci2"/>
        <w:tabs>
          <w:tab w:val="right" w:leader="dot" w:pos="7810"/>
        </w:tabs>
      </w:pPr>
      <w:r w:rsidRPr="00242C8A">
        <w:t xml:space="preserve">2.1 </w:t>
      </w:r>
      <w:r w:rsidRPr="00242C8A">
        <w:rPr>
          <w:color w:val="1E1A18"/>
        </w:rPr>
        <w:t>Dane dotyczące mocy basenowej pompy ciepła</w:t>
      </w:r>
      <w:r w:rsidRPr="00242C8A">
        <w:rPr>
          <w:color w:val="040404"/>
        </w:rPr>
        <w:tab/>
        <w:t>2</w:t>
      </w:r>
    </w:p>
    <w:p w14:paraId="70E1C4FA" w14:textId="77777777" w:rsidR="00827D15" w:rsidRPr="00242C8A" w:rsidRDefault="00827D15">
      <w:pPr>
        <w:pStyle w:val="Spistreci2"/>
        <w:tabs>
          <w:tab w:val="right" w:leader="dot" w:pos="7810"/>
        </w:tabs>
        <w:spacing w:before="69"/>
      </w:pPr>
      <w:r w:rsidRPr="00242C8A">
        <w:t>2.2 Wymiary basenowej pompy ciepła</w:t>
      </w:r>
      <w:r w:rsidRPr="00242C8A">
        <w:rPr>
          <w:color w:val="040404"/>
        </w:rPr>
        <w:tab/>
        <w:t>4</w:t>
      </w:r>
    </w:p>
    <w:p w14:paraId="204E9452" w14:textId="77777777" w:rsidR="00827D15" w:rsidRPr="00242C8A" w:rsidRDefault="00B75B3B">
      <w:pPr>
        <w:pStyle w:val="Spistreci1"/>
        <w:tabs>
          <w:tab w:val="right" w:leader="dot" w:pos="7075"/>
        </w:tabs>
        <w:ind w:right="2"/>
        <w:jc w:val="center"/>
      </w:pPr>
      <w:hyperlink w:anchor="_TOC_250003" w:history="1">
        <w:r w:rsidR="00827D15" w:rsidRPr="00242C8A">
          <w:t>3.   Instalacja i podłączenie</w:t>
        </w:r>
        <w:r w:rsidR="00827D15" w:rsidRPr="00242C8A">
          <w:rPr>
            <w:color w:val="040404"/>
          </w:rPr>
          <w:tab/>
          <w:t>6</w:t>
        </w:r>
      </w:hyperlink>
    </w:p>
    <w:p w14:paraId="019CDE0B" w14:textId="77777777" w:rsidR="00827D15" w:rsidRPr="00242C8A" w:rsidRDefault="00827D15">
      <w:pPr>
        <w:pStyle w:val="Spistreci2"/>
        <w:tabs>
          <w:tab w:val="right" w:leader="dot" w:pos="7810"/>
        </w:tabs>
      </w:pPr>
      <w:r w:rsidRPr="00242C8A">
        <w:t>3.1 Instalacja systemu</w:t>
      </w:r>
      <w:r w:rsidRPr="00242C8A">
        <w:tab/>
        <w:t>6</w:t>
      </w:r>
    </w:p>
    <w:p w14:paraId="79FEEDB6" w14:textId="77777777" w:rsidR="00827D15" w:rsidRPr="00242C8A" w:rsidRDefault="00B75B3B">
      <w:pPr>
        <w:pStyle w:val="Spistreci2"/>
        <w:tabs>
          <w:tab w:val="right" w:leader="dot" w:pos="7810"/>
        </w:tabs>
        <w:spacing w:before="69"/>
      </w:pPr>
      <w:hyperlink w:anchor="_TOC_250002" w:history="1">
        <w:r w:rsidR="00827D15" w:rsidRPr="00242C8A">
          <w:t>3.2 Lokalizacja basenowej pompy ciepła</w:t>
        </w:r>
        <w:r w:rsidR="00827D15" w:rsidRPr="00242C8A">
          <w:tab/>
          <w:t>7</w:t>
        </w:r>
      </w:hyperlink>
    </w:p>
    <w:p w14:paraId="43F25548" w14:textId="77777777" w:rsidR="00827D15" w:rsidRPr="00242C8A" w:rsidRDefault="00B75B3B">
      <w:pPr>
        <w:pStyle w:val="Spistreci2"/>
        <w:tabs>
          <w:tab w:val="right" w:leader="dot" w:pos="7810"/>
        </w:tabs>
      </w:pPr>
      <w:hyperlink w:anchor="_TOC_250001" w:history="1">
        <w:r w:rsidR="00827D15" w:rsidRPr="00242C8A">
          <w:t>3.3 Jak daleko od Państwa basenu?</w:t>
        </w:r>
        <w:r w:rsidR="00827D15" w:rsidRPr="00242C8A">
          <w:tab/>
          <w:t>7</w:t>
        </w:r>
      </w:hyperlink>
    </w:p>
    <w:p w14:paraId="42BE7B68" w14:textId="77777777" w:rsidR="00827D15" w:rsidRPr="00242C8A" w:rsidRDefault="00827D15">
      <w:pPr>
        <w:pStyle w:val="Spistreci2"/>
        <w:tabs>
          <w:tab w:val="right" w:leader="dot" w:pos="7810"/>
        </w:tabs>
      </w:pPr>
      <w:r w:rsidRPr="00242C8A">
        <w:t>3.4 Rurociąg do basenowej pompy ciepła</w:t>
      </w:r>
      <w:r w:rsidRPr="00242C8A">
        <w:tab/>
        <w:t>8</w:t>
      </w:r>
    </w:p>
    <w:p w14:paraId="20910CDD" w14:textId="77777777" w:rsidR="00827D15" w:rsidRPr="00242C8A" w:rsidRDefault="00827D15">
      <w:pPr>
        <w:pStyle w:val="Spistreci2"/>
        <w:tabs>
          <w:tab w:val="right" w:leader="dot" w:pos="7810"/>
        </w:tabs>
        <w:spacing w:before="68"/>
      </w:pPr>
      <w:r w:rsidRPr="00242C8A">
        <w:t>3.5 Podłączenie elektryczne basenowej pompy ciepła</w:t>
      </w:r>
      <w:r w:rsidRPr="00242C8A">
        <w:tab/>
        <w:t>9</w:t>
      </w:r>
    </w:p>
    <w:p w14:paraId="77A74A15" w14:textId="77777777" w:rsidR="00827D15" w:rsidRPr="00242C8A" w:rsidRDefault="00827D15">
      <w:pPr>
        <w:pStyle w:val="Spistreci2"/>
        <w:tabs>
          <w:tab w:val="right" w:leader="dot" w:pos="7810"/>
        </w:tabs>
        <w:spacing w:before="69"/>
      </w:pPr>
      <w:r w:rsidRPr="00242C8A">
        <w:t>3.6 Pierwsze uruchomienie jednostki</w:t>
      </w:r>
      <w:r w:rsidRPr="00242C8A">
        <w:tab/>
        <w:t>9</w:t>
      </w:r>
    </w:p>
    <w:p w14:paraId="67D1F2A0" w14:textId="77777777" w:rsidR="00827D15" w:rsidRPr="00242C8A" w:rsidRDefault="00827D15">
      <w:pPr>
        <w:pStyle w:val="Spistreci1"/>
        <w:tabs>
          <w:tab w:val="right" w:leader="dot" w:pos="7077"/>
        </w:tabs>
        <w:ind w:right="1"/>
        <w:jc w:val="center"/>
      </w:pPr>
      <w:r w:rsidRPr="00242C8A">
        <w:t>4.   Przeznaczenie i obsługa</w:t>
      </w:r>
      <w:r w:rsidRPr="00242C8A">
        <w:rPr>
          <w:color w:val="040404"/>
        </w:rPr>
        <w:tab/>
        <w:t>10</w:t>
      </w:r>
    </w:p>
    <w:p w14:paraId="7C55CCA6" w14:textId="041EBF24" w:rsidR="00827D15" w:rsidRPr="00242C8A" w:rsidRDefault="006B2853">
      <w:pPr>
        <w:pStyle w:val="Spistreci2"/>
        <w:tabs>
          <w:tab w:val="right" w:leader="dot" w:pos="7811"/>
        </w:tabs>
      </w:pPr>
      <w:r>
        <w:rPr>
          <w:noProof/>
          <w:lang w:eastAsia="pl-PL"/>
        </w:rPr>
        <w:drawing>
          <wp:anchor distT="0" distB="0" distL="114300" distR="114300" simplePos="0" relativeHeight="251633152" behindDoc="1" locked="0" layoutInCell="1" allowOverlap="1" wp14:anchorId="2835C4BE" wp14:editId="06B90C6F">
            <wp:simplePos x="0" y="0"/>
            <wp:positionH relativeFrom="page">
              <wp:posOffset>3500120</wp:posOffset>
            </wp:positionH>
            <wp:positionV relativeFrom="paragraph">
              <wp:posOffset>166370</wp:posOffset>
            </wp:positionV>
            <wp:extent cx="2359025" cy="6985"/>
            <wp:effectExtent l="0" t="0" r="0" b="0"/>
            <wp:wrapNone/>
            <wp:docPr id="7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D15" w:rsidRPr="00242C8A">
        <w:t xml:space="preserve">4.1 </w:t>
      </w:r>
      <w:r w:rsidR="00827D15" w:rsidRPr="00242C8A">
        <w:rPr>
          <w:color w:val="1E1A18"/>
        </w:rPr>
        <w:t>Funkcje sterownika przewodowego</w:t>
      </w:r>
      <w:r w:rsidR="00827D15" w:rsidRPr="00242C8A">
        <w:tab/>
        <w:t>10</w:t>
      </w:r>
    </w:p>
    <w:p w14:paraId="0298E50F" w14:textId="47B955DB" w:rsidR="00827D15" w:rsidRPr="00242C8A" w:rsidRDefault="006B2853">
      <w:pPr>
        <w:pStyle w:val="Spistreci2"/>
        <w:tabs>
          <w:tab w:val="right" w:leader="dot" w:pos="7811"/>
        </w:tabs>
        <w:spacing w:before="69"/>
      </w:pPr>
      <w:r>
        <w:rPr>
          <w:noProof/>
          <w:lang w:eastAsia="pl-PL"/>
        </w:rPr>
        <w:drawing>
          <wp:anchor distT="0" distB="0" distL="114300" distR="114300" simplePos="0" relativeHeight="251634176" behindDoc="1" locked="0" layoutInCell="1" allowOverlap="1" wp14:anchorId="31C98152" wp14:editId="58CCE6A6">
            <wp:simplePos x="0" y="0"/>
            <wp:positionH relativeFrom="page">
              <wp:posOffset>3324860</wp:posOffset>
            </wp:positionH>
            <wp:positionV relativeFrom="paragraph">
              <wp:posOffset>167640</wp:posOffset>
            </wp:positionV>
            <wp:extent cx="2534920" cy="6985"/>
            <wp:effectExtent l="0" t="0" r="0" b="0"/>
            <wp:wrapNone/>
            <wp:docPr id="7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D15" w:rsidRPr="00242C8A">
        <w:t>4.2 Przeznaczenie sterownika</w:t>
      </w:r>
      <w:r w:rsidR="00827D15" w:rsidRPr="00242C8A">
        <w:tab/>
        <w:t>11</w:t>
      </w:r>
    </w:p>
    <w:p w14:paraId="3E982187" w14:textId="77777777" w:rsidR="00827D15" w:rsidRPr="00242C8A" w:rsidRDefault="00827D15">
      <w:pPr>
        <w:pStyle w:val="Spistreci2"/>
        <w:tabs>
          <w:tab w:val="right" w:leader="dot" w:pos="7811"/>
        </w:tabs>
      </w:pPr>
      <w:r w:rsidRPr="00242C8A">
        <w:t xml:space="preserve">4.3 </w:t>
      </w:r>
      <w:hyperlink w:anchor="_bookmark0" w:history="1">
        <w:r w:rsidRPr="00242C8A">
          <w:t>Tabela parametrów</w:t>
        </w:r>
        <w:r w:rsidRPr="00242C8A">
          <w:tab/>
          <w:t>12</w:t>
        </w:r>
      </w:hyperlink>
    </w:p>
    <w:p w14:paraId="6D4B10E8" w14:textId="2ABC5ADE" w:rsidR="00827D15" w:rsidRPr="00242C8A" w:rsidRDefault="006B2853">
      <w:pPr>
        <w:pStyle w:val="Spistreci2"/>
        <w:tabs>
          <w:tab w:val="right" w:leader="dot" w:pos="7811"/>
        </w:tabs>
      </w:pPr>
      <w:r>
        <w:rPr>
          <w:noProof/>
          <w:lang w:eastAsia="pl-PL"/>
        </w:rPr>
        <w:drawing>
          <wp:anchor distT="0" distB="0" distL="114300" distR="114300" simplePos="0" relativeHeight="251635200" behindDoc="1" locked="0" layoutInCell="1" allowOverlap="1" wp14:anchorId="1A72E788" wp14:editId="13D9EF41">
            <wp:simplePos x="0" y="0"/>
            <wp:positionH relativeFrom="page">
              <wp:posOffset>2903855</wp:posOffset>
            </wp:positionH>
            <wp:positionV relativeFrom="paragraph">
              <wp:posOffset>166370</wp:posOffset>
            </wp:positionV>
            <wp:extent cx="2955290" cy="6985"/>
            <wp:effectExtent l="0" t="0" r="0" b="0"/>
            <wp:wrapNone/>
            <wp:docPr id="7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D15" w:rsidRPr="00242C8A">
        <w:t xml:space="preserve">4.4 </w:t>
      </w:r>
      <w:r w:rsidR="00827D15">
        <w:t>Tabela usterek</w:t>
      </w:r>
      <w:r w:rsidR="00827D15" w:rsidRPr="00242C8A">
        <w:tab/>
        <w:t>13</w:t>
      </w:r>
    </w:p>
    <w:p w14:paraId="73D49574" w14:textId="77777777" w:rsidR="00827D15" w:rsidRPr="00242C8A" w:rsidRDefault="00827D15">
      <w:pPr>
        <w:pStyle w:val="Spistreci1"/>
        <w:tabs>
          <w:tab w:val="right" w:leader="dot" w:pos="7077"/>
        </w:tabs>
        <w:spacing w:before="69"/>
        <w:ind w:right="1"/>
        <w:jc w:val="center"/>
      </w:pPr>
      <w:r w:rsidRPr="00242C8A">
        <w:rPr>
          <w:color w:val="040404"/>
        </w:rPr>
        <w:t xml:space="preserve">5.   </w:t>
      </w:r>
      <w:hyperlink w:anchor="_bookmark1" w:history="1">
        <w:r w:rsidRPr="00242C8A">
          <w:rPr>
            <w:color w:val="000000"/>
          </w:rPr>
          <w:t>Konserwacja i kontrola</w:t>
        </w:r>
        <w:r w:rsidRPr="00242C8A">
          <w:rPr>
            <w:color w:val="040404"/>
          </w:rPr>
          <w:tab/>
          <w:t>14</w:t>
        </w:r>
      </w:hyperlink>
    </w:p>
    <w:p w14:paraId="3D76890A" w14:textId="77777777" w:rsidR="00827D15" w:rsidRPr="00242C8A" w:rsidRDefault="00B75B3B">
      <w:pPr>
        <w:pStyle w:val="Spistreci1"/>
        <w:tabs>
          <w:tab w:val="right" w:leader="dot" w:pos="7077"/>
        </w:tabs>
        <w:ind w:right="1"/>
        <w:jc w:val="center"/>
      </w:pPr>
      <w:hyperlink w:anchor="_TOC_250000" w:history="1">
        <w:r w:rsidR="00827D15" w:rsidRPr="00242C8A">
          <w:t>6.   Załącznik</w:t>
        </w:r>
        <w:r w:rsidR="00827D15" w:rsidRPr="00242C8A">
          <w:rPr>
            <w:color w:val="040404"/>
          </w:rPr>
          <w:tab/>
          <w:t>15</w:t>
        </w:r>
      </w:hyperlink>
    </w:p>
    <w:p w14:paraId="07740EE4" w14:textId="77777777" w:rsidR="00827D15" w:rsidRPr="00242C8A" w:rsidRDefault="00827D15">
      <w:pPr>
        <w:jc w:val="center"/>
        <w:rPr>
          <w:rFonts w:ascii="Arial" w:hAnsi="Arial" w:cs="Arial"/>
        </w:rPr>
        <w:sectPr w:rsidR="00827D15" w:rsidRPr="00242C8A">
          <w:pgSz w:w="11910" w:h="16840"/>
          <w:pgMar w:top="1580" w:right="1680" w:bottom="280" w:left="1680" w:header="708" w:footer="708" w:gutter="0"/>
          <w:cols w:space="708"/>
        </w:sectPr>
      </w:pPr>
    </w:p>
    <w:p w14:paraId="0A6BF488" w14:textId="77777777" w:rsidR="00827D15" w:rsidRPr="00242C8A" w:rsidRDefault="00827D15">
      <w:pPr>
        <w:spacing w:line="260" w:lineRule="atLeast"/>
        <w:rPr>
          <w:rFonts w:ascii="Arial" w:hAnsi="Arial" w:cs="Arial"/>
        </w:rPr>
      </w:pPr>
    </w:p>
    <w:p w14:paraId="6A90C59E" w14:textId="77777777" w:rsidR="00827D15" w:rsidRPr="00242C8A" w:rsidRDefault="00827D15">
      <w:pPr>
        <w:spacing w:line="260" w:lineRule="atLeast"/>
        <w:rPr>
          <w:rFonts w:ascii="Arial" w:hAnsi="Arial" w:cs="Arial"/>
        </w:rPr>
      </w:pPr>
    </w:p>
    <w:p w14:paraId="4EFA31CA" w14:textId="77777777" w:rsidR="00827D15" w:rsidRPr="00242C8A" w:rsidRDefault="00827D15">
      <w:pPr>
        <w:spacing w:line="260" w:lineRule="atLeast"/>
        <w:rPr>
          <w:rFonts w:ascii="Arial" w:hAnsi="Arial" w:cs="Arial"/>
        </w:rPr>
      </w:pPr>
    </w:p>
    <w:p w14:paraId="6F54E1BB" w14:textId="77777777" w:rsidR="00827D15" w:rsidRPr="00242C8A" w:rsidRDefault="00827D15">
      <w:pPr>
        <w:spacing w:before="15" w:line="360" w:lineRule="atLeast"/>
        <w:rPr>
          <w:rFonts w:ascii="Arial" w:hAnsi="Arial" w:cs="Arial"/>
          <w:sz w:val="31"/>
          <w:szCs w:val="31"/>
        </w:rPr>
      </w:pPr>
    </w:p>
    <w:p w14:paraId="2664AA7D" w14:textId="77777777" w:rsidR="00827D15" w:rsidRPr="00937876" w:rsidRDefault="00827D15">
      <w:pPr>
        <w:ind w:left="700"/>
        <w:rPr>
          <w:rFonts w:ascii="Arial" w:hAnsi="Arial" w:cs="Arial"/>
          <w:b/>
          <w:bCs/>
          <w:sz w:val="26"/>
          <w:szCs w:val="26"/>
        </w:rPr>
      </w:pPr>
      <w:r w:rsidRPr="00937876">
        <w:rPr>
          <w:rFonts w:ascii="Arial" w:hAnsi="Arial" w:cs="Arial"/>
          <w:b/>
          <w:bCs/>
          <w:color w:val="000101"/>
          <w:sz w:val="26"/>
          <w:szCs w:val="26"/>
          <w:u w:val="thick" w:color="1E1A18"/>
        </w:rPr>
        <w:t xml:space="preserve">1. WSTĘP </w:t>
      </w:r>
    </w:p>
    <w:p w14:paraId="7EED3215" w14:textId="5613216F" w:rsidR="00827D15" w:rsidRPr="00242C8A" w:rsidRDefault="006B2853" w:rsidP="004A0D7C">
      <w:pPr>
        <w:pStyle w:val="Tekstpodstawowy"/>
        <w:spacing w:line="279" w:lineRule="auto"/>
        <w:ind w:left="709" w:right="85"/>
      </w:pPr>
      <w:r>
        <w:rPr>
          <w:noProof/>
        </w:rPr>
        <w:drawing>
          <wp:inline distT="0" distB="0" distL="0" distR="0" wp14:anchorId="4528FD7C" wp14:editId="6C24AD24">
            <wp:extent cx="95250" cy="95250"/>
            <wp:effectExtent l="0" t="0" r="0" b="0"/>
            <wp:docPr id="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D15" w:rsidRPr="00242C8A">
        <w:rPr>
          <w:color w:val="000101"/>
        </w:rPr>
        <w:t>Ten wyrób został wykonany zgodnie ze ścisłymi normami zapewniającymi jakość, niezawodnoś</w:t>
      </w:r>
      <w:r w:rsidR="00827D15">
        <w:rPr>
          <w:color w:val="000101"/>
        </w:rPr>
        <w:t>ć</w:t>
      </w:r>
      <w:r w:rsidR="00827D15" w:rsidRPr="00242C8A">
        <w:rPr>
          <w:color w:val="000101"/>
        </w:rPr>
        <w:t xml:space="preserve"> i uniwersalnoś</w:t>
      </w:r>
      <w:r w:rsidR="00827D15">
        <w:rPr>
          <w:color w:val="000101"/>
        </w:rPr>
        <w:t>ć</w:t>
      </w:r>
      <w:r w:rsidR="00827D15" w:rsidRPr="00242C8A">
        <w:rPr>
          <w:color w:val="000101"/>
        </w:rPr>
        <w:t xml:space="preserve"> urządzenia dla naszych klientów. </w:t>
      </w:r>
      <w:r w:rsidR="00827D15" w:rsidRPr="00242C8A">
        <w:rPr>
          <w:color w:val="000000"/>
        </w:rPr>
        <w:t xml:space="preserve">Ta instrukcja zawiera wszystkie niezbędne informacje o instalacji, usuwaniu usterek, opróżnianiu i konserwacji. </w:t>
      </w:r>
      <w:r w:rsidR="00827D15" w:rsidRPr="00242C8A">
        <w:rPr>
          <w:color w:val="000101"/>
        </w:rPr>
        <w:t xml:space="preserve">Przed otwarciem albo konserwacją jednostki prosimy uważnie przeczytać tę instrukcję. </w:t>
      </w:r>
      <w:r w:rsidR="00827D15" w:rsidRPr="00242C8A">
        <w:rPr>
          <w:color w:val="000000"/>
        </w:rPr>
        <w:t>Producent tego urządzenia nie po</w:t>
      </w:r>
      <w:r w:rsidR="00827D15">
        <w:rPr>
          <w:color w:val="000000"/>
        </w:rPr>
        <w:t>nosi odpowiedzialności za wypadk</w:t>
      </w:r>
      <w:r w:rsidR="00827D15" w:rsidRPr="00242C8A">
        <w:rPr>
          <w:color w:val="000000"/>
        </w:rPr>
        <w:t>i z udziałem osób albo uszkodzenie urządzenia w wyniku wadliwej</w:t>
      </w:r>
      <w:r w:rsidR="00827D15" w:rsidRPr="00242C8A">
        <w:t xml:space="preserve"> instalacji, niewłaściwego usuwania usterek albo błędnej konserwacji. Ważne jest przestrzeganie zaleceń, zamieszczonych w tej instrukcji. </w:t>
      </w:r>
      <w:r w:rsidR="00827D15" w:rsidRPr="00242C8A">
        <w:rPr>
          <w:color w:val="000101"/>
        </w:rPr>
        <w:t>Urządzenie musi być instalowane przez wykwalifikowany personel.</w:t>
      </w:r>
    </w:p>
    <w:p w14:paraId="6CA74411" w14:textId="77777777" w:rsidR="00827D15" w:rsidRPr="00242C8A" w:rsidRDefault="00827D15" w:rsidP="00B6303F">
      <w:pPr>
        <w:spacing w:before="19" w:line="200" w:lineRule="atLeast"/>
        <w:ind w:right="85"/>
        <w:rPr>
          <w:rFonts w:ascii="Arial" w:hAnsi="Arial" w:cs="Arial"/>
          <w:sz w:val="17"/>
          <w:szCs w:val="17"/>
        </w:rPr>
      </w:pPr>
    </w:p>
    <w:p w14:paraId="67EB2481" w14:textId="39B4DA1B" w:rsidR="00827D15" w:rsidRPr="00242C8A" w:rsidRDefault="006B2853" w:rsidP="00B6303F">
      <w:pPr>
        <w:pStyle w:val="Tekstpodstawowy"/>
        <w:ind w:left="636" w:right="85"/>
      </w:pPr>
      <w:r>
        <w:rPr>
          <w:noProof/>
        </w:rPr>
        <w:drawing>
          <wp:inline distT="0" distB="0" distL="0" distR="0" wp14:anchorId="509156E9" wp14:editId="42FB31DE">
            <wp:extent cx="95250" cy="95250"/>
            <wp:effectExtent l="0" t="0" r="0" b="0"/>
            <wp:docPr id="3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D15" w:rsidRPr="00242C8A">
        <w:rPr>
          <w:color w:val="000101"/>
        </w:rPr>
        <w:t xml:space="preserve">Urządzenie może naprawiać tylko wykwalifikowane centrum instalacji, </w:t>
      </w:r>
      <w:r w:rsidR="00827D15">
        <w:rPr>
          <w:color w:val="000101"/>
        </w:rPr>
        <w:t xml:space="preserve">jego </w:t>
      </w:r>
      <w:r w:rsidR="00827D15" w:rsidRPr="00242C8A">
        <w:rPr>
          <w:color w:val="000101"/>
        </w:rPr>
        <w:t>personel albo autoryzowany sprzedawca.</w:t>
      </w:r>
    </w:p>
    <w:p w14:paraId="42E44B18" w14:textId="77777777" w:rsidR="00827D15" w:rsidRPr="00242C8A" w:rsidRDefault="00827D15" w:rsidP="00B6303F">
      <w:pPr>
        <w:spacing w:before="2" w:line="170" w:lineRule="atLeast"/>
        <w:ind w:right="85"/>
        <w:rPr>
          <w:rFonts w:ascii="Arial" w:hAnsi="Arial" w:cs="Arial"/>
          <w:sz w:val="14"/>
          <w:szCs w:val="14"/>
        </w:rPr>
      </w:pPr>
    </w:p>
    <w:p w14:paraId="4B21B694" w14:textId="58BB4846" w:rsidR="00827D15" w:rsidRPr="00242C8A" w:rsidRDefault="006B2853" w:rsidP="00B6303F">
      <w:pPr>
        <w:pStyle w:val="Tekstpodstawowy"/>
        <w:spacing w:line="275" w:lineRule="auto"/>
        <w:ind w:left="868" w:right="85" w:hanging="231"/>
      </w:pPr>
      <w:r>
        <w:rPr>
          <w:noProof/>
        </w:rPr>
        <w:drawing>
          <wp:inline distT="0" distB="0" distL="0" distR="0" wp14:anchorId="72C012D1" wp14:editId="20E05220">
            <wp:extent cx="95250" cy="95250"/>
            <wp:effectExtent l="0" t="0" r="0" b="0"/>
            <wp:docPr id="3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D15" w:rsidRPr="00242C8A">
        <w:rPr>
          <w:color w:val="000101"/>
        </w:rPr>
        <w:t>Konserwacja i eksploatacja muszą być wykonywane w wymaganym czasie i z odpowiednią częstotliwością, podaną w tej instrukcji.</w:t>
      </w:r>
    </w:p>
    <w:p w14:paraId="676623F4" w14:textId="77777777" w:rsidR="00827D15" w:rsidRPr="00242C8A" w:rsidRDefault="00827D15" w:rsidP="00B6303F">
      <w:pPr>
        <w:spacing w:before="10" w:line="140" w:lineRule="atLeast"/>
        <w:ind w:right="85"/>
        <w:rPr>
          <w:rFonts w:ascii="Arial" w:hAnsi="Arial" w:cs="Arial"/>
          <w:sz w:val="12"/>
          <w:szCs w:val="12"/>
        </w:rPr>
      </w:pPr>
    </w:p>
    <w:p w14:paraId="547E3FD3" w14:textId="7A540354" w:rsidR="00827D15" w:rsidRPr="00242C8A" w:rsidRDefault="006B2853" w:rsidP="00B6303F">
      <w:pPr>
        <w:pStyle w:val="Tekstpodstawowy"/>
        <w:ind w:left="638" w:right="85"/>
      </w:pPr>
      <w:r>
        <w:rPr>
          <w:noProof/>
        </w:rPr>
        <w:drawing>
          <wp:inline distT="0" distB="0" distL="0" distR="0" wp14:anchorId="4D9EC486" wp14:editId="7F4E4FB0">
            <wp:extent cx="95250" cy="95250"/>
            <wp:effectExtent l="0" t="0" r="0" b="0"/>
            <wp:docPr id="3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D15" w:rsidRPr="00242C8A">
        <w:rPr>
          <w:color w:val="000101"/>
        </w:rPr>
        <w:t>Stosujemy tylko standardowe i oryginalne części zamienne.</w:t>
      </w:r>
    </w:p>
    <w:p w14:paraId="0A6368FB" w14:textId="77777777" w:rsidR="00827D15" w:rsidRPr="00242C8A" w:rsidRDefault="00827D15" w:rsidP="00B6303F">
      <w:pPr>
        <w:pStyle w:val="Tekstpodstawowy"/>
        <w:spacing w:before="22"/>
        <w:ind w:left="868" w:right="85"/>
      </w:pPr>
      <w:r w:rsidRPr="00242C8A">
        <w:rPr>
          <w:color w:val="000101"/>
        </w:rPr>
        <w:t>Nieprzestrzeganie tych zaleceń prowadzi do utraty gwarancji.</w:t>
      </w:r>
    </w:p>
    <w:p w14:paraId="22BF2B2B" w14:textId="77777777" w:rsidR="00827D15" w:rsidRPr="00242C8A" w:rsidRDefault="00827D15" w:rsidP="00B6303F">
      <w:pPr>
        <w:spacing w:before="15" w:line="160" w:lineRule="atLeast"/>
        <w:ind w:right="85"/>
        <w:rPr>
          <w:rFonts w:ascii="Arial" w:hAnsi="Arial" w:cs="Arial"/>
          <w:sz w:val="13"/>
          <w:szCs w:val="13"/>
        </w:rPr>
      </w:pPr>
    </w:p>
    <w:p w14:paraId="1AE7DD20" w14:textId="00FF775F" w:rsidR="00827D15" w:rsidRPr="00242C8A" w:rsidRDefault="006B2853" w:rsidP="00B6303F">
      <w:pPr>
        <w:pStyle w:val="Tekstpodstawowy"/>
        <w:spacing w:line="278" w:lineRule="auto"/>
        <w:ind w:left="868" w:right="85"/>
      </w:pPr>
      <w:r>
        <w:rPr>
          <w:noProof/>
          <w:lang w:eastAsia="pl-PL"/>
        </w:rPr>
        <w:drawing>
          <wp:anchor distT="0" distB="0" distL="114300" distR="114300" simplePos="0" relativeHeight="251637248" behindDoc="1" locked="0" layoutInCell="1" allowOverlap="1" wp14:anchorId="5EE63865" wp14:editId="1FA1106A">
            <wp:simplePos x="0" y="0"/>
            <wp:positionH relativeFrom="page">
              <wp:posOffset>1471930</wp:posOffset>
            </wp:positionH>
            <wp:positionV relativeFrom="paragraph">
              <wp:posOffset>51435</wp:posOffset>
            </wp:positionV>
            <wp:extent cx="97155" cy="97155"/>
            <wp:effectExtent l="0" t="0" r="0" b="0"/>
            <wp:wrapNone/>
            <wp:docPr id="7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D15" w:rsidRPr="00242C8A">
        <w:rPr>
          <w:color w:val="000101"/>
        </w:rPr>
        <w:t xml:space="preserve">Basenowa pompa cieplna ogrzewa wodę w basenie i utrzymuje </w:t>
      </w:r>
      <w:r w:rsidR="00827D15">
        <w:rPr>
          <w:color w:val="000101"/>
        </w:rPr>
        <w:t xml:space="preserve">jej </w:t>
      </w:r>
      <w:r w:rsidR="00827D15" w:rsidRPr="00242C8A">
        <w:rPr>
          <w:color w:val="000101"/>
        </w:rPr>
        <w:t>stałą temperaturę. W przypadku oddzielnego urządzenia jednostkę zewnętrzną można dyskretnie schować albo praktycznie ukryć ją tak, aby zachować elegancki wygląd domu.</w:t>
      </w:r>
    </w:p>
    <w:p w14:paraId="4C1AD98F" w14:textId="77777777" w:rsidR="00827D15" w:rsidRPr="00242C8A" w:rsidRDefault="00827D15" w:rsidP="00B6303F">
      <w:pPr>
        <w:spacing w:before="8" w:line="160" w:lineRule="atLeast"/>
        <w:ind w:right="85"/>
        <w:rPr>
          <w:rFonts w:ascii="Arial" w:hAnsi="Arial" w:cs="Arial"/>
          <w:sz w:val="13"/>
          <w:szCs w:val="13"/>
        </w:rPr>
      </w:pPr>
    </w:p>
    <w:p w14:paraId="3D1920FC" w14:textId="77777777" w:rsidR="00827D15" w:rsidRPr="00242C8A" w:rsidRDefault="00827D15" w:rsidP="00B6303F">
      <w:pPr>
        <w:pStyle w:val="Tekstpodstawowy"/>
        <w:ind w:left="868" w:right="85"/>
      </w:pPr>
      <w:r w:rsidRPr="00242C8A">
        <w:rPr>
          <w:color w:val="000101"/>
        </w:rPr>
        <w:t>Nasza pompa ciepła ma następujące c</w:t>
      </w:r>
      <w:r>
        <w:rPr>
          <w:color w:val="000101"/>
        </w:rPr>
        <w:t>echy</w:t>
      </w:r>
      <w:r w:rsidRPr="00242C8A">
        <w:rPr>
          <w:color w:val="000101"/>
        </w:rPr>
        <w:t>:</w:t>
      </w:r>
    </w:p>
    <w:p w14:paraId="08133BD1" w14:textId="77777777" w:rsidR="00827D15" w:rsidRPr="00242C8A" w:rsidRDefault="00827D15" w:rsidP="00B6303F">
      <w:pPr>
        <w:spacing w:before="5" w:line="80" w:lineRule="atLeast"/>
        <w:ind w:right="85"/>
        <w:rPr>
          <w:rFonts w:ascii="Arial" w:hAnsi="Arial" w:cs="Arial"/>
          <w:sz w:val="6"/>
          <w:szCs w:val="6"/>
        </w:rPr>
      </w:pPr>
    </w:p>
    <w:p w14:paraId="64EA735A" w14:textId="77777777" w:rsidR="00827D15" w:rsidRPr="00242C8A" w:rsidRDefault="00827D15" w:rsidP="00B6303F">
      <w:pPr>
        <w:spacing w:line="160" w:lineRule="atLeast"/>
        <w:ind w:right="85"/>
        <w:rPr>
          <w:rFonts w:ascii="Arial" w:hAnsi="Arial" w:cs="Arial"/>
          <w:sz w:val="13"/>
          <w:szCs w:val="13"/>
        </w:rPr>
      </w:pPr>
    </w:p>
    <w:p w14:paraId="115826E7" w14:textId="77777777" w:rsidR="00827D15" w:rsidRPr="00242C8A" w:rsidRDefault="00827D15" w:rsidP="00B6303F">
      <w:pPr>
        <w:pStyle w:val="Tekstpodstawowy"/>
        <w:ind w:left="868" w:right="85"/>
      </w:pPr>
      <w:r w:rsidRPr="00242C8A">
        <w:rPr>
          <w:color w:val="000101"/>
        </w:rPr>
        <w:t xml:space="preserve">1 Trwałość </w:t>
      </w:r>
    </w:p>
    <w:p w14:paraId="7DD93246" w14:textId="77777777" w:rsidR="00827D15" w:rsidRPr="00242C8A" w:rsidRDefault="00827D15" w:rsidP="00B6303F">
      <w:pPr>
        <w:pStyle w:val="Tekstpodstawowy"/>
        <w:spacing w:before="29" w:line="280" w:lineRule="auto"/>
        <w:ind w:left="868" w:right="85" w:firstLine="266"/>
      </w:pPr>
      <w:r w:rsidRPr="00242C8A">
        <w:rPr>
          <w:color w:val="000101"/>
        </w:rPr>
        <w:t>Wymiennik ciepła jest wykonany z PCV i rurek tytanowych, które wytrzymują długotrwałą ekspozycję na działanie wody z basenu pływackiego.</w:t>
      </w:r>
    </w:p>
    <w:p w14:paraId="106A96C7" w14:textId="77777777" w:rsidR="00827D15" w:rsidRPr="00242C8A" w:rsidRDefault="00827D15" w:rsidP="00B6303F">
      <w:pPr>
        <w:pStyle w:val="Tekstpodstawowy"/>
        <w:spacing w:before="1"/>
        <w:ind w:left="868" w:right="85"/>
      </w:pPr>
      <w:r w:rsidRPr="00242C8A">
        <w:rPr>
          <w:color w:val="000101"/>
        </w:rPr>
        <w:t>2 Elastyczność instalacyjna</w:t>
      </w:r>
    </w:p>
    <w:p w14:paraId="642700C5" w14:textId="77777777" w:rsidR="00827D15" w:rsidRPr="00242C8A" w:rsidRDefault="00827D15" w:rsidP="00B6303F">
      <w:pPr>
        <w:pStyle w:val="Tekstpodstawowy"/>
        <w:spacing w:before="29"/>
        <w:ind w:left="1135" w:right="85"/>
      </w:pPr>
      <w:r w:rsidRPr="00242C8A">
        <w:rPr>
          <w:color w:val="000101"/>
        </w:rPr>
        <w:t>Urządzenie można instalować na zewnątrz albo wewnątrz pomieszczenia.</w:t>
      </w:r>
    </w:p>
    <w:p w14:paraId="47557369" w14:textId="77777777" w:rsidR="00827D15" w:rsidRPr="00242C8A" w:rsidRDefault="00827D15" w:rsidP="00B6303F">
      <w:pPr>
        <w:pStyle w:val="Tekstpodstawowy"/>
        <w:spacing w:before="29"/>
        <w:ind w:left="868" w:right="85"/>
      </w:pPr>
      <w:r w:rsidRPr="00242C8A">
        <w:rPr>
          <w:color w:val="000101"/>
        </w:rPr>
        <w:t>3 Cicha praca</w:t>
      </w:r>
    </w:p>
    <w:p w14:paraId="343967ED" w14:textId="77777777" w:rsidR="00827D15" w:rsidRPr="00242C8A" w:rsidRDefault="00827D15" w:rsidP="00B6303F">
      <w:pPr>
        <w:pStyle w:val="Tekstpodstawowy"/>
        <w:spacing w:before="31" w:line="278" w:lineRule="auto"/>
        <w:ind w:left="868" w:right="85" w:firstLine="266"/>
      </w:pPr>
      <w:r w:rsidRPr="00242C8A">
        <w:rPr>
          <w:color w:val="000101"/>
        </w:rPr>
        <w:t xml:space="preserve">Urządzenie jest wyposażone w wydajną sprężarkę rotacyjną / ślimakową i cichy silnik do wentylatora, który zapewnia jego </w:t>
      </w:r>
      <w:r>
        <w:rPr>
          <w:color w:val="000101"/>
        </w:rPr>
        <w:t>spokojn</w:t>
      </w:r>
      <w:r w:rsidRPr="00242C8A">
        <w:rPr>
          <w:color w:val="000101"/>
        </w:rPr>
        <w:t>ą pracę.</w:t>
      </w:r>
    </w:p>
    <w:p w14:paraId="1954AE57" w14:textId="77777777" w:rsidR="00827D15" w:rsidRPr="00242C8A" w:rsidRDefault="00827D15" w:rsidP="00B6303F">
      <w:pPr>
        <w:pStyle w:val="Tekstpodstawowy"/>
        <w:spacing w:before="2"/>
        <w:ind w:left="868" w:right="85"/>
      </w:pPr>
      <w:r>
        <w:rPr>
          <w:color w:val="000101"/>
        </w:rPr>
        <w:t xml:space="preserve">4 </w:t>
      </w:r>
      <w:r w:rsidRPr="00242C8A">
        <w:rPr>
          <w:color w:val="000101"/>
        </w:rPr>
        <w:t>Zaawansowana regulacja</w:t>
      </w:r>
    </w:p>
    <w:p w14:paraId="60B0FEC5" w14:textId="77777777" w:rsidR="00827D15" w:rsidRPr="00242C8A" w:rsidRDefault="00827D15" w:rsidP="00B6303F">
      <w:pPr>
        <w:pStyle w:val="Tekstpodstawowy"/>
        <w:spacing w:before="29"/>
        <w:ind w:left="1135" w:right="85"/>
      </w:pPr>
      <w:r w:rsidRPr="00242C8A">
        <w:rPr>
          <w:color w:val="000101"/>
        </w:rPr>
        <w:t>Urządzenie jest wyposażone w sterowanie mikroprocesorowe, umożliwiające ustawianie wszystkich parametrów roboczych.</w:t>
      </w:r>
    </w:p>
    <w:p w14:paraId="012AAA21" w14:textId="77777777" w:rsidR="00827D15" w:rsidRPr="00242C8A" w:rsidRDefault="00827D15" w:rsidP="00B6303F">
      <w:pPr>
        <w:pStyle w:val="Tekstpodstawowy"/>
        <w:spacing w:before="31" w:line="278" w:lineRule="auto"/>
        <w:ind w:left="868" w:right="85"/>
      </w:pPr>
      <w:r w:rsidRPr="00242C8A">
        <w:rPr>
          <w:color w:val="000101"/>
        </w:rPr>
        <w:t>Tryb pracy można wyświetlić na sterowniku przewodowym LED. Opcjonalnie można zastosować sterownik zdalny.</w:t>
      </w:r>
    </w:p>
    <w:p w14:paraId="5CCD704E" w14:textId="77777777" w:rsidR="00827D15" w:rsidRPr="00242C8A" w:rsidRDefault="00827D15">
      <w:pPr>
        <w:spacing w:line="278" w:lineRule="auto"/>
        <w:sectPr w:rsidR="00827D15" w:rsidRPr="00242C8A">
          <w:footerReference w:type="default" r:id="rId15"/>
          <w:pgSz w:w="11910" w:h="16840"/>
          <w:pgMar w:top="1580" w:right="1640" w:bottom="3040" w:left="1680" w:header="0" w:footer="2848" w:gutter="0"/>
          <w:pgNumType w:start="1"/>
          <w:cols w:space="708"/>
        </w:sectPr>
      </w:pPr>
    </w:p>
    <w:p w14:paraId="505A42A4" w14:textId="08304B32" w:rsidR="00827D15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3FC166C0" w14:textId="798FA651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16EC7813" w14:textId="08C7341E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5D2713C0" w14:textId="3F2D9713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53098413" w14:textId="2F1CB461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7B40C128" w14:textId="7E3F0627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52DBF24A" w14:textId="5AEADEEB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7F76B5A2" w14:textId="08230702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42D094A5" w14:textId="56E34B44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68CB5AEC" w14:textId="5C6C0D2A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3841E0A5" w14:textId="5253F25B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798573C8" w14:textId="0FB7C0FC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17734ACE" w14:textId="3D0990B6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330161B9" w14:textId="570EB43F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6A25BE02" w14:textId="77777777" w:rsidR="00744BCC" w:rsidRPr="00242C8A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31BB7EDF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513F36AA" w14:textId="77777777" w:rsidR="00827D15" w:rsidRPr="00937876" w:rsidRDefault="00827D15">
      <w:pPr>
        <w:pStyle w:val="Nagwek1"/>
        <w:ind w:left="728"/>
        <w:rPr>
          <w:b/>
          <w:bCs/>
          <w:u w:val="none"/>
        </w:rPr>
      </w:pPr>
      <w:bookmarkStart w:id="0" w:name="_TOC_250004"/>
      <w:r w:rsidRPr="00937876">
        <w:rPr>
          <w:b/>
          <w:bCs/>
          <w:color w:val="000101"/>
          <w:u w:val="thick" w:color="1E1A18"/>
        </w:rPr>
        <w:lastRenderedPageBreak/>
        <w:t xml:space="preserve">2. DANE TECHNICZNE </w:t>
      </w:r>
      <w:bookmarkEnd w:id="0"/>
    </w:p>
    <w:p w14:paraId="0120E829" w14:textId="77777777" w:rsidR="00827D15" w:rsidRPr="00242C8A" w:rsidRDefault="00827D15">
      <w:pPr>
        <w:spacing w:before="14" w:line="160" w:lineRule="atLeast"/>
        <w:rPr>
          <w:rFonts w:ascii="Arial" w:hAnsi="Arial" w:cs="Arial"/>
          <w:sz w:val="13"/>
          <w:szCs w:val="13"/>
        </w:rPr>
      </w:pPr>
    </w:p>
    <w:p w14:paraId="66772803" w14:textId="77777777" w:rsidR="00827D15" w:rsidRPr="00242C8A" w:rsidRDefault="00827D15">
      <w:pPr>
        <w:pStyle w:val="Nagwek4"/>
        <w:spacing w:before="77"/>
        <w:ind w:left="670"/>
      </w:pPr>
      <w:r w:rsidRPr="00242C8A">
        <w:rPr>
          <w:color w:val="1E1A18"/>
        </w:rPr>
        <w:t>2.1 Dane dotyczące mocy basenowej pompy ciepła</w:t>
      </w:r>
    </w:p>
    <w:p w14:paraId="0446E0FF" w14:textId="77777777" w:rsidR="00827D15" w:rsidRPr="00242C8A" w:rsidRDefault="00827D15">
      <w:pPr>
        <w:spacing w:before="8" w:line="150" w:lineRule="atLeast"/>
        <w:rPr>
          <w:rFonts w:ascii="Arial" w:hAnsi="Arial" w:cs="Arial"/>
          <w:sz w:val="13"/>
          <w:szCs w:val="13"/>
        </w:rPr>
      </w:pPr>
    </w:p>
    <w:p w14:paraId="2E3256C7" w14:textId="77777777" w:rsidR="00827D15" w:rsidRPr="00242C8A" w:rsidRDefault="00827D15">
      <w:pPr>
        <w:spacing w:line="180" w:lineRule="atLeast"/>
        <w:rPr>
          <w:rFonts w:ascii="Arial" w:hAnsi="Arial" w:cs="Arial"/>
          <w:sz w:val="15"/>
          <w:szCs w:val="15"/>
        </w:rPr>
      </w:pPr>
    </w:p>
    <w:p w14:paraId="5C37D659" w14:textId="19A3E642" w:rsidR="00827D15" w:rsidRPr="00242C8A" w:rsidRDefault="00827D15">
      <w:pPr>
        <w:ind w:left="706"/>
        <w:rPr>
          <w:rFonts w:ascii="Arial" w:hAnsi="Arial" w:cs="Arial"/>
          <w:sz w:val="18"/>
          <w:szCs w:val="18"/>
        </w:rPr>
      </w:pPr>
      <w:r w:rsidRPr="00242C8A">
        <w:rPr>
          <w:rFonts w:ascii="Arial" w:eastAsia="Times New Roman" w:cs="Arial"/>
          <w:color w:val="1E1A18"/>
          <w:sz w:val="18"/>
          <w:szCs w:val="18"/>
        </w:rPr>
        <w:t>*** CZYNNIK ROBOCZY: R</w:t>
      </w:r>
      <w:r w:rsidR="00FF19B9">
        <w:rPr>
          <w:rFonts w:ascii="Arial" w:eastAsia="Times New Roman" w:cs="Arial"/>
          <w:color w:val="1E1A18"/>
          <w:sz w:val="18"/>
          <w:szCs w:val="18"/>
        </w:rPr>
        <w:t>32</w:t>
      </w:r>
    </w:p>
    <w:p w14:paraId="65270E2A" w14:textId="3FC53C61" w:rsidR="00827D15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869"/>
        <w:gridCol w:w="2897"/>
      </w:tblGrid>
      <w:tr w:rsidR="00FF19B9" w14:paraId="0323AFBB" w14:textId="77777777" w:rsidTr="00744BCC">
        <w:tc>
          <w:tcPr>
            <w:tcW w:w="4928" w:type="dxa"/>
          </w:tcPr>
          <w:p w14:paraId="08ABAE0F" w14:textId="075A9121" w:rsidR="00FF19B9" w:rsidRDefault="00FF19B9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JEDNOSTKA</w:t>
            </w:r>
          </w:p>
        </w:tc>
        <w:tc>
          <w:tcPr>
            <w:tcW w:w="869" w:type="dxa"/>
          </w:tcPr>
          <w:p w14:paraId="3D413849" w14:textId="77777777" w:rsidR="00FF19B9" w:rsidRDefault="00FF19B9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7" w:type="dxa"/>
          </w:tcPr>
          <w:p w14:paraId="0A192EC3" w14:textId="21CBFAE1" w:rsidR="00FF19B9" w:rsidRDefault="00FF19B9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NEW 565NR015</w:t>
            </w:r>
          </w:p>
        </w:tc>
      </w:tr>
      <w:tr w:rsidR="00744BCC" w14:paraId="37431D2A" w14:textId="77777777" w:rsidTr="00744BCC">
        <w:tc>
          <w:tcPr>
            <w:tcW w:w="4928" w:type="dxa"/>
            <w:vMerge w:val="restart"/>
          </w:tcPr>
          <w:p w14:paraId="0B1957F4" w14:textId="567FD5E1" w:rsidR="00744BCC" w:rsidRDefault="00744BCC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MOC GRZEWCZA</w:t>
            </w:r>
          </w:p>
        </w:tc>
        <w:tc>
          <w:tcPr>
            <w:tcW w:w="869" w:type="dxa"/>
          </w:tcPr>
          <w:p w14:paraId="664FD5E7" w14:textId="7AAD8D5A" w:rsidR="00744BCC" w:rsidRDefault="00744BCC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kW</w:t>
            </w:r>
          </w:p>
        </w:tc>
        <w:tc>
          <w:tcPr>
            <w:tcW w:w="2897" w:type="dxa"/>
          </w:tcPr>
          <w:p w14:paraId="1FCDDA79" w14:textId="30272DB5" w:rsidR="00744BCC" w:rsidRDefault="00744BCC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5,36</w:t>
            </w:r>
          </w:p>
        </w:tc>
      </w:tr>
      <w:tr w:rsidR="00744BCC" w14:paraId="459F0254" w14:textId="77777777" w:rsidTr="00744BCC">
        <w:tc>
          <w:tcPr>
            <w:tcW w:w="4928" w:type="dxa"/>
            <w:vMerge/>
          </w:tcPr>
          <w:p w14:paraId="24C2997E" w14:textId="77777777" w:rsidR="00744BCC" w:rsidRDefault="00744BCC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69" w:type="dxa"/>
          </w:tcPr>
          <w:p w14:paraId="58874A51" w14:textId="61992D25" w:rsidR="00744BCC" w:rsidRDefault="00744BCC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Btu/h</w:t>
            </w:r>
          </w:p>
        </w:tc>
        <w:tc>
          <w:tcPr>
            <w:tcW w:w="2897" w:type="dxa"/>
          </w:tcPr>
          <w:p w14:paraId="593AF392" w14:textId="1366B925" w:rsidR="00744BCC" w:rsidRDefault="00744BCC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18224</w:t>
            </w:r>
          </w:p>
        </w:tc>
      </w:tr>
      <w:tr w:rsidR="00FF19B9" w14:paraId="5D4B78FD" w14:textId="77777777" w:rsidTr="00744BCC">
        <w:tc>
          <w:tcPr>
            <w:tcW w:w="4928" w:type="dxa"/>
          </w:tcPr>
          <w:p w14:paraId="002925A3" w14:textId="09300F60" w:rsidR="00FF19B9" w:rsidRDefault="00FF19B9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Pobór mocy</w:t>
            </w:r>
          </w:p>
        </w:tc>
        <w:tc>
          <w:tcPr>
            <w:tcW w:w="869" w:type="dxa"/>
          </w:tcPr>
          <w:p w14:paraId="45959EE1" w14:textId="1CD0A559" w:rsidR="00FF19B9" w:rsidRDefault="00FF19B9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kW</w:t>
            </w:r>
          </w:p>
        </w:tc>
        <w:tc>
          <w:tcPr>
            <w:tcW w:w="2897" w:type="dxa"/>
          </w:tcPr>
          <w:p w14:paraId="17FCEE37" w14:textId="39EB6B7D" w:rsidR="00FF19B9" w:rsidRDefault="00FF19B9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1,05</w:t>
            </w:r>
          </w:p>
        </w:tc>
      </w:tr>
      <w:tr w:rsidR="00FF19B9" w14:paraId="51A8B490" w14:textId="77777777" w:rsidTr="00744BCC">
        <w:tc>
          <w:tcPr>
            <w:tcW w:w="4928" w:type="dxa"/>
          </w:tcPr>
          <w:p w14:paraId="336D66EA" w14:textId="3B4B7D55" w:rsidR="00FF19B9" w:rsidRDefault="00FF19B9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Pobór prądu</w:t>
            </w:r>
          </w:p>
        </w:tc>
        <w:tc>
          <w:tcPr>
            <w:tcW w:w="869" w:type="dxa"/>
          </w:tcPr>
          <w:p w14:paraId="0711F328" w14:textId="5A13F7B3" w:rsidR="00FF19B9" w:rsidRDefault="00FF19B9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2897" w:type="dxa"/>
          </w:tcPr>
          <w:p w14:paraId="56A9F855" w14:textId="3C1B7480" w:rsidR="00FF19B9" w:rsidRDefault="00FF19B9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4,9</w:t>
            </w:r>
          </w:p>
        </w:tc>
      </w:tr>
      <w:tr w:rsidR="00FF19B9" w14:paraId="215899B3" w14:textId="77777777" w:rsidTr="00744BCC">
        <w:tc>
          <w:tcPr>
            <w:tcW w:w="4928" w:type="dxa"/>
          </w:tcPr>
          <w:p w14:paraId="5023D06D" w14:textId="1650DE7B" w:rsidR="00FF19B9" w:rsidRDefault="00FF19B9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Zasilanie elektryczne</w:t>
            </w:r>
          </w:p>
        </w:tc>
        <w:tc>
          <w:tcPr>
            <w:tcW w:w="869" w:type="dxa"/>
          </w:tcPr>
          <w:p w14:paraId="08FFD6D1" w14:textId="77777777" w:rsidR="00FF19B9" w:rsidRDefault="00FF19B9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7" w:type="dxa"/>
          </w:tcPr>
          <w:p w14:paraId="59E0D502" w14:textId="13C4D581" w:rsidR="00FF19B9" w:rsidRDefault="00744BCC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230V~/ 50Hz</w:t>
            </w:r>
          </w:p>
        </w:tc>
      </w:tr>
      <w:tr w:rsidR="00FF19B9" w14:paraId="0ED1EA61" w14:textId="77777777" w:rsidTr="00744BCC">
        <w:tc>
          <w:tcPr>
            <w:tcW w:w="4928" w:type="dxa"/>
          </w:tcPr>
          <w:p w14:paraId="5F0D380D" w14:textId="7EECF483" w:rsidR="00FF19B9" w:rsidRDefault="00FF19B9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Liczba sprężarek</w:t>
            </w:r>
          </w:p>
        </w:tc>
        <w:tc>
          <w:tcPr>
            <w:tcW w:w="869" w:type="dxa"/>
          </w:tcPr>
          <w:p w14:paraId="192C2444" w14:textId="77777777" w:rsidR="00FF19B9" w:rsidRDefault="00FF19B9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7" w:type="dxa"/>
          </w:tcPr>
          <w:p w14:paraId="4D77FA80" w14:textId="013F7602" w:rsidR="00FF19B9" w:rsidRDefault="00744BCC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FF19B9" w14:paraId="515499B1" w14:textId="77777777" w:rsidTr="00744BCC">
        <w:tc>
          <w:tcPr>
            <w:tcW w:w="4928" w:type="dxa"/>
          </w:tcPr>
          <w:p w14:paraId="2619319A" w14:textId="0B8909F4" w:rsidR="00FF19B9" w:rsidRDefault="00FF19B9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Sprężarka</w:t>
            </w:r>
          </w:p>
        </w:tc>
        <w:tc>
          <w:tcPr>
            <w:tcW w:w="869" w:type="dxa"/>
          </w:tcPr>
          <w:p w14:paraId="2F90BAC9" w14:textId="77777777" w:rsidR="00FF19B9" w:rsidRDefault="00FF19B9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7" w:type="dxa"/>
          </w:tcPr>
          <w:p w14:paraId="5E5A82B1" w14:textId="73369106" w:rsidR="00FF19B9" w:rsidRDefault="00744BCC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Rotacyjna</w:t>
            </w:r>
          </w:p>
        </w:tc>
      </w:tr>
      <w:tr w:rsidR="00FF19B9" w14:paraId="1F2595E0" w14:textId="77777777" w:rsidTr="00744BCC">
        <w:tc>
          <w:tcPr>
            <w:tcW w:w="4928" w:type="dxa"/>
          </w:tcPr>
          <w:p w14:paraId="3598E987" w14:textId="502322EE" w:rsidR="00FF19B9" w:rsidRDefault="00FF19B9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Liczba wentylatorów</w:t>
            </w:r>
          </w:p>
        </w:tc>
        <w:tc>
          <w:tcPr>
            <w:tcW w:w="869" w:type="dxa"/>
          </w:tcPr>
          <w:p w14:paraId="4643ABCC" w14:textId="77777777" w:rsidR="00FF19B9" w:rsidRDefault="00FF19B9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7" w:type="dxa"/>
          </w:tcPr>
          <w:p w14:paraId="2D227D17" w14:textId="0F667C02" w:rsidR="00FF19B9" w:rsidRDefault="00744BCC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FF19B9" w14:paraId="56A79226" w14:textId="77777777" w:rsidTr="00744BCC">
        <w:tc>
          <w:tcPr>
            <w:tcW w:w="4928" w:type="dxa"/>
          </w:tcPr>
          <w:p w14:paraId="7FF386E4" w14:textId="5798D294" w:rsidR="00FF19B9" w:rsidRDefault="00FF19B9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Moc wentylatora</w:t>
            </w:r>
          </w:p>
        </w:tc>
        <w:tc>
          <w:tcPr>
            <w:tcW w:w="869" w:type="dxa"/>
          </w:tcPr>
          <w:p w14:paraId="3C8AD4D6" w14:textId="1CA7272B" w:rsidR="00FF19B9" w:rsidRDefault="00744BCC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</w:t>
            </w:r>
          </w:p>
        </w:tc>
        <w:tc>
          <w:tcPr>
            <w:tcW w:w="2897" w:type="dxa"/>
          </w:tcPr>
          <w:p w14:paraId="3513E0E5" w14:textId="34E4E4C8" w:rsidR="00FF19B9" w:rsidRDefault="00744BCC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60</w:t>
            </w:r>
          </w:p>
        </w:tc>
      </w:tr>
      <w:tr w:rsidR="00FF19B9" w14:paraId="62BCF448" w14:textId="77777777" w:rsidTr="00744BCC">
        <w:tc>
          <w:tcPr>
            <w:tcW w:w="4928" w:type="dxa"/>
          </w:tcPr>
          <w:p w14:paraId="759E974A" w14:textId="5030A2C8" w:rsidR="00FF19B9" w:rsidRDefault="00FF19B9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Obroty wentylatora</w:t>
            </w:r>
          </w:p>
        </w:tc>
        <w:tc>
          <w:tcPr>
            <w:tcW w:w="869" w:type="dxa"/>
          </w:tcPr>
          <w:p w14:paraId="601EE9C4" w14:textId="27204942" w:rsidR="00FF19B9" w:rsidRDefault="00744BCC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Obr/min</w:t>
            </w:r>
          </w:p>
        </w:tc>
        <w:tc>
          <w:tcPr>
            <w:tcW w:w="2897" w:type="dxa"/>
          </w:tcPr>
          <w:p w14:paraId="1CFAF606" w14:textId="27CF8298" w:rsidR="00FF19B9" w:rsidRDefault="00744BCC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870</w:t>
            </w:r>
          </w:p>
        </w:tc>
      </w:tr>
      <w:tr w:rsidR="00FF19B9" w14:paraId="22F93B40" w14:textId="77777777" w:rsidTr="00744BCC">
        <w:tc>
          <w:tcPr>
            <w:tcW w:w="4928" w:type="dxa"/>
          </w:tcPr>
          <w:p w14:paraId="05F45F87" w14:textId="334AC42A" w:rsidR="00FF19B9" w:rsidRDefault="00FF19B9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Położenie wentylatora</w:t>
            </w:r>
          </w:p>
        </w:tc>
        <w:tc>
          <w:tcPr>
            <w:tcW w:w="869" w:type="dxa"/>
          </w:tcPr>
          <w:p w14:paraId="0B016AB4" w14:textId="77777777" w:rsidR="00FF19B9" w:rsidRDefault="00FF19B9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97" w:type="dxa"/>
          </w:tcPr>
          <w:p w14:paraId="506738C2" w14:textId="2FCEEB03" w:rsidR="00FF19B9" w:rsidRDefault="00744BCC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Poziome</w:t>
            </w:r>
          </w:p>
        </w:tc>
      </w:tr>
      <w:tr w:rsidR="00FF19B9" w14:paraId="20EBE02E" w14:textId="77777777" w:rsidTr="00744BCC">
        <w:tc>
          <w:tcPr>
            <w:tcW w:w="4928" w:type="dxa"/>
          </w:tcPr>
          <w:p w14:paraId="4E62D8BF" w14:textId="1757CE2A" w:rsidR="00FF19B9" w:rsidRDefault="00FF19B9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Hałas</w:t>
            </w:r>
          </w:p>
        </w:tc>
        <w:tc>
          <w:tcPr>
            <w:tcW w:w="869" w:type="dxa"/>
          </w:tcPr>
          <w:p w14:paraId="4121F0B4" w14:textId="56FC316E" w:rsidR="00FF19B9" w:rsidRDefault="00744BCC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dB(A)</w:t>
            </w:r>
          </w:p>
        </w:tc>
        <w:tc>
          <w:tcPr>
            <w:tcW w:w="2897" w:type="dxa"/>
          </w:tcPr>
          <w:p w14:paraId="4E1BF0A6" w14:textId="0A8D57C6" w:rsidR="00FF19B9" w:rsidRDefault="00744BCC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52</w:t>
            </w:r>
          </w:p>
        </w:tc>
      </w:tr>
      <w:tr w:rsidR="00FF19B9" w14:paraId="49B375E7" w14:textId="77777777" w:rsidTr="00744BCC">
        <w:tc>
          <w:tcPr>
            <w:tcW w:w="4928" w:type="dxa"/>
          </w:tcPr>
          <w:p w14:paraId="14041051" w14:textId="77A65497" w:rsidR="00FF19B9" w:rsidRDefault="00FF19B9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Przyłącze wody</w:t>
            </w:r>
          </w:p>
        </w:tc>
        <w:tc>
          <w:tcPr>
            <w:tcW w:w="869" w:type="dxa"/>
          </w:tcPr>
          <w:p w14:paraId="7AF2B177" w14:textId="38D94CBD" w:rsidR="00FF19B9" w:rsidRDefault="00744BCC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Mm</w:t>
            </w:r>
          </w:p>
        </w:tc>
        <w:tc>
          <w:tcPr>
            <w:tcW w:w="2897" w:type="dxa"/>
          </w:tcPr>
          <w:p w14:paraId="4B8F0B5B" w14:textId="4FEEAC85" w:rsidR="00FF19B9" w:rsidRDefault="00744BCC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</w:t>
            </w:r>
          </w:p>
        </w:tc>
      </w:tr>
      <w:tr w:rsidR="00FF19B9" w14:paraId="7032B1F3" w14:textId="77777777" w:rsidTr="00744BCC">
        <w:tc>
          <w:tcPr>
            <w:tcW w:w="4928" w:type="dxa"/>
          </w:tcPr>
          <w:p w14:paraId="04BF0294" w14:textId="55575085" w:rsidR="00FF19B9" w:rsidRDefault="00FF19B9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Przepływ wody</w:t>
            </w:r>
          </w:p>
        </w:tc>
        <w:tc>
          <w:tcPr>
            <w:tcW w:w="869" w:type="dxa"/>
          </w:tcPr>
          <w:p w14:paraId="2ED28B35" w14:textId="191AEEB1" w:rsidR="00FF19B9" w:rsidRDefault="00744BCC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M3/godz</w:t>
            </w:r>
          </w:p>
        </w:tc>
        <w:tc>
          <w:tcPr>
            <w:tcW w:w="2897" w:type="dxa"/>
          </w:tcPr>
          <w:p w14:paraId="5E3346DF" w14:textId="616D8A49" w:rsidR="00FF19B9" w:rsidRDefault="00744BCC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2,2</w:t>
            </w:r>
          </w:p>
        </w:tc>
      </w:tr>
      <w:tr w:rsidR="00FF19B9" w14:paraId="64F0C407" w14:textId="77777777" w:rsidTr="00744BCC">
        <w:tc>
          <w:tcPr>
            <w:tcW w:w="4928" w:type="dxa"/>
          </w:tcPr>
          <w:p w14:paraId="63E1A86B" w14:textId="42465BFC" w:rsidR="00FF19B9" w:rsidRDefault="00FF19B9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Strata ciśnienia wody (max)</w:t>
            </w:r>
          </w:p>
        </w:tc>
        <w:tc>
          <w:tcPr>
            <w:tcW w:w="869" w:type="dxa"/>
          </w:tcPr>
          <w:p w14:paraId="6306F57F" w14:textId="67716934" w:rsidR="00FF19B9" w:rsidRDefault="00744BCC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kPa</w:t>
            </w:r>
          </w:p>
        </w:tc>
        <w:tc>
          <w:tcPr>
            <w:tcW w:w="2897" w:type="dxa"/>
          </w:tcPr>
          <w:p w14:paraId="1D05072B" w14:textId="0A12E210" w:rsidR="00FF19B9" w:rsidRDefault="00744BCC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2,5</w:t>
            </w:r>
          </w:p>
        </w:tc>
      </w:tr>
      <w:tr w:rsidR="00FF19B9" w14:paraId="2A6DEA43" w14:textId="77777777" w:rsidTr="00744BCC">
        <w:tc>
          <w:tcPr>
            <w:tcW w:w="4928" w:type="dxa"/>
          </w:tcPr>
          <w:p w14:paraId="039D1E5B" w14:textId="49DC7DCF" w:rsidR="00FF19B9" w:rsidRDefault="00FF19B9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Wymiary jednostki netto (D x S x W)</w:t>
            </w:r>
          </w:p>
        </w:tc>
        <w:tc>
          <w:tcPr>
            <w:tcW w:w="869" w:type="dxa"/>
          </w:tcPr>
          <w:p w14:paraId="3DA24C6B" w14:textId="6A1A8ECA" w:rsidR="00FF19B9" w:rsidRDefault="00744BCC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Mm</w:t>
            </w:r>
          </w:p>
        </w:tc>
        <w:tc>
          <w:tcPr>
            <w:tcW w:w="2897" w:type="dxa"/>
          </w:tcPr>
          <w:p w14:paraId="165A8A07" w14:textId="23E63FBC" w:rsidR="00FF19B9" w:rsidRDefault="00744BCC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805x270x550</w:t>
            </w:r>
          </w:p>
        </w:tc>
      </w:tr>
      <w:tr w:rsidR="00FF19B9" w14:paraId="7DCE2F87" w14:textId="77777777" w:rsidTr="00744BCC">
        <w:tc>
          <w:tcPr>
            <w:tcW w:w="4928" w:type="dxa"/>
          </w:tcPr>
          <w:p w14:paraId="57689F6A" w14:textId="6990F07D" w:rsidR="00FF19B9" w:rsidRDefault="00FF19B9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Ciężar netto</w:t>
            </w:r>
          </w:p>
        </w:tc>
        <w:tc>
          <w:tcPr>
            <w:tcW w:w="869" w:type="dxa"/>
          </w:tcPr>
          <w:p w14:paraId="63B89B98" w14:textId="1CB8CBCB" w:rsidR="00FF19B9" w:rsidRDefault="00744BCC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Kg</w:t>
            </w:r>
          </w:p>
        </w:tc>
        <w:tc>
          <w:tcPr>
            <w:tcW w:w="2897" w:type="dxa"/>
          </w:tcPr>
          <w:p w14:paraId="3C35FA40" w14:textId="34E833C6" w:rsidR="00FF19B9" w:rsidRDefault="00744BCC">
            <w:pPr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Spójrz wymiar na tabliczce znamionowej</w:t>
            </w:r>
          </w:p>
        </w:tc>
      </w:tr>
    </w:tbl>
    <w:p w14:paraId="0CAA3D3E" w14:textId="77777777" w:rsidR="00FF19B9" w:rsidRPr="00242C8A" w:rsidRDefault="00FF19B9">
      <w:pPr>
        <w:spacing w:line="200" w:lineRule="atLeast"/>
        <w:rPr>
          <w:rFonts w:ascii="Arial" w:hAnsi="Arial" w:cs="Arial"/>
          <w:sz w:val="17"/>
          <w:szCs w:val="17"/>
        </w:rPr>
      </w:pPr>
    </w:p>
    <w:p w14:paraId="26574870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7D82A8BB" w14:textId="638A6DA2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3C859B77" w14:textId="77777777" w:rsidR="00827D15" w:rsidRPr="00242C8A" w:rsidRDefault="00827D15">
      <w:pPr>
        <w:pStyle w:val="Tekstpodstawowy"/>
        <w:spacing w:before="79"/>
        <w:ind w:left="724"/>
      </w:pPr>
      <w:r w:rsidRPr="00242C8A">
        <w:rPr>
          <w:color w:val="1E1A18"/>
        </w:rPr>
        <w:t xml:space="preserve">Grzanie: temperatura powietrza zewnętrznego: 24 </w:t>
      </w:r>
      <w:r w:rsidRPr="00242C8A">
        <w:rPr>
          <w:color w:val="000000"/>
        </w:rPr>
        <w:t>°C</w:t>
      </w:r>
      <w:r w:rsidRPr="00242C8A">
        <w:rPr>
          <w:color w:val="1E1A18"/>
        </w:rPr>
        <w:t xml:space="preserve">/19 </w:t>
      </w:r>
      <w:r w:rsidRPr="00242C8A">
        <w:rPr>
          <w:color w:val="000000"/>
        </w:rPr>
        <w:t>°C</w:t>
      </w:r>
      <w:r w:rsidRPr="00242C8A">
        <w:rPr>
          <w:color w:val="1E1A18"/>
        </w:rPr>
        <w:t xml:space="preserve">, wejściowa temperatura wody: 26 </w:t>
      </w:r>
      <w:r w:rsidRPr="00242C8A">
        <w:rPr>
          <w:color w:val="000000"/>
        </w:rPr>
        <w:t>°C</w:t>
      </w:r>
    </w:p>
    <w:p w14:paraId="6CA9FFA4" w14:textId="77777777" w:rsidR="00827D15" w:rsidRDefault="00827D15"/>
    <w:p w14:paraId="50C1277F" w14:textId="77777777" w:rsidR="004A0D7C" w:rsidRDefault="004A0D7C"/>
    <w:p w14:paraId="1D1502CA" w14:textId="77777777" w:rsidR="004A0D7C" w:rsidRDefault="004A0D7C"/>
    <w:p w14:paraId="033D30E9" w14:textId="28950114" w:rsidR="00827D15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775713C9" w14:textId="629EF6B6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076B8527" w14:textId="42DFE543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226B08BE" w14:textId="7F3B2CD9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1C347A25" w14:textId="243E93EB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0FBD53E0" w14:textId="6D476002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663B304C" w14:textId="07B8D251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586926D2" w14:textId="5503255F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74BD9A9B" w14:textId="28E11822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5E679283" w14:textId="466C9457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4E83A4E5" w14:textId="2B59D67C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30861F1A" w14:textId="2463E9EF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28124639" w14:textId="601CCEB9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4C337D20" w14:textId="6E54205F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2C6ABDFF" w14:textId="16079F41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3D753C42" w14:textId="64585326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2B7AC3BB" w14:textId="1FB39821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47DFF07F" w14:textId="751A0F0D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03C05A8A" w14:textId="055E1A82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062B8D73" w14:textId="4FDE2C4C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1956504E" w14:textId="1F537B02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60A2B7D1" w14:textId="5D72C0B0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16571222" w14:textId="255F4EF0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54640396" w14:textId="1BEA6663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0A66B617" w14:textId="216446D5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1EFE0EE1" w14:textId="138D9BBE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3A9C7EDF" w14:textId="20BC095B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68BFA174" w14:textId="1AA1BE3A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4A0B7DCD" w14:textId="35E60D4C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5598DEB2" w14:textId="64A43472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0A7CD4D5" w14:textId="71FD9391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2813179D" w14:textId="7F7DB846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15135842" w14:textId="222D9526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49BF9CFC" w14:textId="56F642A4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40677847" w14:textId="5C7E0871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6A16D048" w14:textId="08415651" w:rsidR="00744BCC" w:rsidRDefault="00744BCC">
      <w:pPr>
        <w:spacing w:line="200" w:lineRule="atLeast"/>
        <w:rPr>
          <w:rFonts w:ascii="Arial" w:hAnsi="Arial" w:cs="Arial"/>
          <w:sz w:val="17"/>
          <w:szCs w:val="17"/>
        </w:rPr>
      </w:pPr>
    </w:p>
    <w:p w14:paraId="65C9FEAB" w14:textId="0A3614DB" w:rsidR="00827D15" w:rsidRPr="00937876" w:rsidRDefault="00827D15">
      <w:pPr>
        <w:pStyle w:val="Nagwek1"/>
        <w:ind w:left="653"/>
        <w:rPr>
          <w:b/>
          <w:bCs/>
          <w:u w:val="none"/>
        </w:rPr>
      </w:pPr>
      <w:r w:rsidRPr="00937876">
        <w:rPr>
          <w:b/>
          <w:bCs/>
          <w:color w:val="000101"/>
          <w:u w:val="thick" w:color="1E1A18"/>
        </w:rPr>
        <w:lastRenderedPageBreak/>
        <w:t xml:space="preserve">2. DANE TECHNICZNE </w:t>
      </w:r>
    </w:p>
    <w:p w14:paraId="113BC595" w14:textId="77777777" w:rsidR="00827D15" w:rsidRPr="00242C8A" w:rsidRDefault="00827D15">
      <w:pPr>
        <w:spacing w:before="5" w:line="100" w:lineRule="atLeast"/>
        <w:rPr>
          <w:rFonts w:ascii="Arial" w:hAnsi="Arial" w:cs="Arial"/>
          <w:sz w:val="8"/>
          <w:szCs w:val="8"/>
        </w:rPr>
      </w:pPr>
    </w:p>
    <w:p w14:paraId="3D17A857" w14:textId="0127795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4FA1E8D2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116DAA9E" w14:textId="5F70DD76" w:rsidR="00827D15" w:rsidRPr="00242C8A" w:rsidRDefault="006B2853" w:rsidP="00B6303F">
      <w:pPr>
        <w:pStyle w:val="Tekstpodstawowy"/>
        <w:tabs>
          <w:tab w:val="left" w:pos="5387"/>
        </w:tabs>
        <w:spacing w:before="79"/>
        <w:ind w:left="738"/>
      </w:pPr>
      <w:r>
        <w:rPr>
          <w:noProof/>
          <w:lang w:eastAsia="pl-PL"/>
        </w:rPr>
        <w:drawing>
          <wp:anchor distT="0" distB="0" distL="114300" distR="114300" simplePos="0" relativeHeight="251642368" behindDoc="1" locked="0" layoutInCell="1" allowOverlap="1" wp14:anchorId="09CDE6E5" wp14:editId="3BD46D46">
            <wp:simplePos x="0" y="0"/>
            <wp:positionH relativeFrom="page">
              <wp:posOffset>5336540</wp:posOffset>
            </wp:positionH>
            <wp:positionV relativeFrom="paragraph">
              <wp:posOffset>160020</wp:posOffset>
            </wp:positionV>
            <wp:extent cx="17145" cy="40640"/>
            <wp:effectExtent l="0" t="0" r="1905" b="0"/>
            <wp:wrapNone/>
            <wp:docPr id="70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D15" w:rsidRPr="00242C8A">
        <w:rPr>
          <w:color w:val="000101"/>
        </w:rPr>
        <w:t>565NR0</w:t>
      </w:r>
      <w:r w:rsidR="00773AA2">
        <w:rPr>
          <w:color w:val="000101"/>
        </w:rPr>
        <w:t>15</w:t>
      </w:r>
      <w:r w:rsidR="00827D15" w:rsidRPr="00242C8A">
        <w:rPr>
          <w:color w:val="000101"/>
        </w:rPr>
        <w:tab/>
      </w:r>
      <w:r w:rsidR="00827D15" w:rsidRPr="00242C8A">
        <w:rPr>
          <w:color w:val="1E1A18"/>
          <w:position w:val="-7"/>
        </w:rPr>
        <w:t>Jednostka: mm</w:t>
      </w:r>
    </w:p>
    <w:p w14:paraId="37371936" w14:textId="690F8B4F" w:rsidR="00827D15" w:rsidRPr="00242C8A" w:rsidRDefault="00827D15">
      <w:pPr>
        <w:spacing w:line="240" w:lineRule="atLeast"/>
        <w:rPr>
          <w:rFonts w:ascii="Arial" w:hAnsi="Arial" w:cs="Arial"/>
          <w:sz w:val="20"/>
          <w:szCs w:val="20"/>
        </w:rPr>
      </w:pPr>
    </w:p>
    <w:p w14:paraId="0D89573B" w14:textId="28F891F9" w:rsidR="00827D15" w:rsidRDefault="00827D15">
      <w:pPr>
        <w:spacing w:line="134" w:lineRule="exact"/>
        <w:rPr>
          <w:rFonts w:ascii="Arial" w:hAnsi="Arial" w:cs="Arial"/>
          <w:sz w:val="12"/>
          <w:szCs w:val="12"/>
        </w:rPr>
      </w:pPr>
    </w:p>
    <w:p w14:paraId="1252FB8C" w14:textId="0C09192E" w:rsidR="00744BCC" w:rsidRDefault="00773AA2">
      <w:pPr>
        <w:spacing w:line="134" w:lineRule="exac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drawing>
          <wp:anchor distT="0" distB="0" distL="114300" distR="114300" simplePos="0" relativeHeight="251657216" behindDoc="0" locked="0" layoutInCell="1" allowOverlap="1" wp14:anchorId="55D76A01" wp14:editId="041367D5">
            <wp:simplePos x="0" y="0"/>
            <wp:positionH relativeFrom="column">
              <wp:posOffset>-304800</wp:posOffset>
            </wp:positionH>
            <wp:positionV relativeFrom="paragraph">
              <wp:posOffset>199390</wp:posOffset>
            </wp:positionV>
            <wp:extent cx="6038850" cy="32664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326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1E99F6" w14:textId="33EC51C1" w:rsidR="00744BCC" w:rsidRPr="00242C8A" w:rsidRDefault="00744BCC">
      <w:pPr>
        <w:spacing w:line="134" w:lineRule="exact"/>
        <w:rPr>
          <w:rFonts w:ascii="Arial" w:hAnsi="Arial" w:cs="Arial"/>
          <w:sz w:val="12"/>
          <w:szCs w:val="12"/>
        </w:rPr>
        <w:sectPr w:rsidR="00744BCC" w:rsidRPr="00242C8A">
          <w:type w:val="continuous"/>
          <w:pgSz w:w="11910" w:h="16840"/>
          <w:pgMar w:top="1580" w:right="720" w:bottom="280" w:left="1680" w:header="708" w:footer="708" w:gutter="0"/>
          <w:cols w:space="708"/>
        </w:sectPr>
      </w:pPr>
    </w:p>
    <w:p w14:paraId="57B781C6" w14:textId="77777777" w:rsidR="00827D15" w:rsidRPr="00937876" w:rsidRDefault="00827D15">
      <w:pPr>
        <w:pStyle w:val="Nagwek1"/>
        <w:ind w:left="696"/>
        <w:rPr>
          <w:b/>
          <w:bCs/>
          <w:u w:val="none"/>
        </w:rPr>
      </w:pPr>
      <w:bookmarkStart w:id="1" w:name="_TOC_250003"/>
      <w:r w:rsidRPr="00937876">
        <w:rPr>
          <w:b/>
          <w:bCs/>
          <w:color w:val="000101"/>
          <w:u w:val="thick" w:color="1E1A18"/>
        </w:rPr>
        <w:lastRenderedPageBreak/>
        <w:t xml:space="preserve">3.INSTALACJA I PODŁĄCZENIE </w:t>
      </w:r>
      <w:bookmarkEnd w:id="1"/>
    </w:p>
    <w:p w14:paraId="35FA6FF5" w14:textId="77777777" w:rsidR="00827D15" w:rsidRPr="00242C8A" w:rsidRDefault="00827D15">
      <w:pPr>
        <w:spacing w:before="11" w:line="140" w:lineRule="atLeast"/>
        <w:rPr>
          <w:rFonts w:ascii="Arial" w:hAnsi="Arial" w:cs="Arial"/>
          <w:sz w:val="12"/>
          <w:szCs w:val="12"/>
        </w:rPr>
      </w:pPr>
    </w:p>
    <w:p w14:paraId="63A5DA7A" w14:textId="77777777" w:rsidR="00827D15" w:rsidRPr="00242C8A" w:rsidRDefault="00827D15">
      <w:pPr>
        <w:pStyle w:val="Tekstpodstawowy"/>
        <w:spacing w:before="79"/>
        <w:ind w:left="695"/>
      </w:pPr>
      <w:r w:rsidRPr="00242C8A">
        <w:rPr>
          <w:color w:val="1E1A18"/>
        </w:rPr>
        <w:t>3.1 Schemat instalacji</w:t>
      </w:r>
    </w:p>
    <w:p w14:paraId="6CBB574E" w14:textId="77777777" w:rsidR="00827D15" w:rsidRPr="00242C8A" w:rsidRDefault="00827D15">
      <w:pPr>
        <w:spacing w:before="13" w:line="260" w:lineRule="atLeast"/>
        <w:rPr>
          <w:rFonts w:ascii="Arial" w:hAnsi="Arial" w:cs="Arial"/>
        </w:rPr>
      </w:pPr>
    </w:p>
    <w:p w14:paraId="6A113522" w14:textId="177E0116" w:rsidR="00827D15" w:rsidRPr="00242C8A" w:rsidRDefault="006B2853" w:rsidP="00B6303F">
      <w:pPr>
        <w:pStyle w:val="Tekstpodstawowy"/>
        <w:tabs>
          <w:tab w:val="left" w:pos="4401"/>
          <w:tab w:val="left" w:pos="6832"/>
        </w:tabs>
        <w:spacing w:before="78"/>
        <w:ind w:left="2552"/>
      </w:pPr>
      <w:r>
        <w:rPr>
          <w:noProof/>
          <w:lang w:eastAsia="pl-PL"/>
        </w:rPr>
        <w:drawing>
          <wp:anchor distT="0" distB="0" distL="114300" distR="114300" simplePos="0" relativeHeight="251648512" behindDoc="1" locked="0" layoutInCell="1" allowOverlap="1" wp14:anchorId="2382526B" wp14:editId="0316A9D5">
            <wp:simplePos x="0" y="0"/>
            <wp:positionH relativeFrom="page">
              <wp:posOffset>1592580</wp:posOffset>
            </wp:positionH>
            <wp:positionV relativeFrom="paragraph">
              <wp:posOffset>88265</wp:posOffset>
            </wp:positionV>
            <wp:extent cx="4203700" cy="1231900"/>
            <wp:effectExtent l="0" t="0" r="0" b="0"/>
            <wp:wrapNone/>
            <wp:docPr id="69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D15" w:rsidRPr="00242C8A">
        <w:rPr>
          <w:color w:val="1E1A18"/>
        </w:rPr>
        <w:t>Komora chloratora</w:t>
      </w:r>
      <w:r w:rsidR="00827D15" w:rsidRPr="00242C8A">
        <w:rPr>
          <w:color w:val="1E1A18"/>
        </w:rPr>
        <w:tab/>
        <w:t>Gniazdko naścienne</w:t>
      </w:r>
      <w:r w:rsidR="00827D15" w:rsidRPr="00242C8A">
        <w:rPr>
          <w:color w:val="1E1A18"/>
        </w:rPr>
        <w:tab/>
      </w:r>
      <w:r w:rsidR="00827D15" w:rsidRPr="00242C8A">
        <w:rPr>
          <w:color w:val="1E1A18"/>
          <w:position w:val="2"/>
        </w:rPr>
        <w:t>Zawór</w:t>
      </w:r>
    </w:p>
    <w:p w14:paraId="31304579" w14:textId="77777777" w:rsidR="00827D15" w:rsidRPr="00242C8A" w:rsidRDefault="00827D15">
      <w:pPr>
        <w:spacing w:before="19" w:line="240" w:lineRule="atLeast"/>
        <w:rPr>
          <w:rFonts w:ascii="Arial" w:hAnsi="Arial" w:cs="Arial"/>
          <w:sz w:val="20"/>
          <w:szCs w:val="20"/>
        </w:rPr>
      </w:pPr>
    </w:p>
    <w:p w14:paraId="23E610EB" w14:textId="77777777" w:rsidR="00827D15" w:rsidRPr="00242C8A" w:rsidRDefault="00827D15" w:rsidP="00B6303F">
      <w:pPr>
        <w:pStyle w:val="Tekstpodstawowy"/>
        <w:ind w:left="0" w:right="470"/>
        <w:jc w:val="right"/>
      </w:pPr>
      <w:r w:rsidRPr="00242C8A">
        <w:rPr>
          <w:color w:val="1E1A18"/>
        </w:rPr>
        <w:t>Doprowadzenie wody</w:t>
      </w:r>
    </w:p>
    <w:p w14:paraId="4C23D8AB" w14:textId="77777777" w:rsidR="00827D15" w:rsidRPr="00242C8A" w:rsidRDefault="00827D15">
      <w:pPr>
        <w:spacing w:before="8" w:line="160" w:lineRule="atLeast"/>
        <w:rPr>
          <w:rFonts w:ascii="Arial" w:hAnsi="Arial" w:cs="Arial"/>
          <w:sz w:val="13"/>
          <w:szCs w:val="13"/>
        </w:rPr>
      </w:pPr>
    </w:p>
    <w:p w14:paraId="163BF509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153416BD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  <w:sectPr w:rsidR="00827D15" w:rsidRPr="00242C8A">
          <w:pgSz w:w="11910" w:h="16840"/>
          <w:pgMar w:top="1580" w:right="1680" w:bottom="3040" w:left="1680" w:header="0" w:footer="2848" w:gutter="0"/>
          <w:cols w:space="708"/>
        </w:sectPr>
      </w:pPr>
    </w:p>
    <w:p w14:paraId="0A591A8B" w14:textId="77777777" w:rsidR="00827D15" w:rsidRPr="00242C8A" w:rsidRDefault="00827D15">
      <w:pPr>
        <w:spacing w:before="4" w:line="220" w:lineRule="atLeast"/>
        <w:rPr>
          <w:rFonts w:ascii="Arial" w:hAnsi="Arial" w:cs="Arial"/>
          <w:sz w:val="19"/>
          <w:szCs w:val="19"/>
        </w:rPr>
      </w:pPr>
    </w:p>
    <w:p w14:paraId="175BFDB9" w14:textId="77777777" w:rsidR="00827D15" w:rsidRPr="00242C8A" w:rsidRDefault="00827D15">
      <w:pPr>
        <w:pStyle w:val="Tekstpodstawowy"/>
        <w:ind w:left="0" w:right="344"/>
        <w:jc w:val="right"/>
        <w:rPr>
          <w:color w:val="1E1A18"/>
        </w:rPr>
      </w:pPr>
      <w:r w:rsidRPr="00242C8A">
        <w:rPr>
          <w:color w:val="1E1A18"/>
          <w:position w:val="1"/>
        </w:rPr>
        <w:t>Dopływ wody</w:t>
      </w:r>
      <w:r w:rsidRPr="00242C8A">
        <w:rPr>
          <w:color w:val="1E1A18"/>
          <w:position w:val="1"/>
        </w:rPr>
        <w:tab/>
      </w:r>
      <w:r w:rsidRPr="00242C8A">
        <w:rPr>
          <w:color w:val="1E1A18"/>
        </w:rPr>
        <w:t xml:space="preserve">Filtr </w:t>
      </w:r>
    </w:p>
    <w:p w14:paraId="3F2150AA" w14:textId="77777777" w:rsidR="00827D15" w:rsidRPr="00242C8A" w:rsidRDefault="00827D15">
      <w:pPr>
        <w:pStyle w:val="Tekstpodstawowy"/>
        <w:ind w:left="0" w:right="344"/>
        <w:jc w:val="right"/>
      </w:pPr>
      <w:r w:rsidRPr="00242C8A">
        <w:rPr>
          <w:color w:val="1E1A18"/>
        </w:rPr>
        <w:t xml:space="preserve">   piaskowy</w:t>
      </w:r>
    </w:p>
    <w:p w14:paraId="7C2054E8" w14:textId="77777777" w:rsidR="00827D15" w:rsidRPr="00242C8A" w:rsidRDefault="00827D15">
      <w:pPr>
        <w:spacing w:before="6" w:line="80" w:lineRule="atLeast"/>
        <w:rPr>
          <w:rFonts w:ascii="Arial" w:hAnsi="Arial" w:cs="Arial"/>
          <w:sz w:val="6"/>
          <w:szCs w:val="6"/>
        </w:rPr>
      </w:pPr>
      <w:r w:rsidRPr="00242C8A">
        <w:br w:type="column"/>
      </w:r>
    </w:p>
    <w:p w14:paraId="7F664F99" w14:textId="77777777" w:rsidR="00827D15" w:rsidRPr="00242C8A" w:rsidRDefault="00827D15">
      <w:pPr>
        <w:spacing w:line="160" w:lineRule="atLeast"/>
        <w:rPr>
          <w:rFonts w:ascii="Arial" w:hAnsi="Arial" w:cs="Arial"/>
          <w:sz w:val="13"/>
          <w:szCs w:val="13"/>
        </w:rPr>
      </w:pPr>
    </w:p>
    <w:p w14:paraId="1308A296" w14:textId="77777777" w:rsidR="00827D15" w:rsidRPr="00242C8A" w:rsidRDefault="00827D15" w:rsidP="00B6303F">
      <w:pPr>
        <w:pStyle w:val="Tekstpodstawowy"/>
        <w:ind w:left="284"/>
      </w:pPr>
      <w:r>
        <w:rPr>
          <w:color w:val="1E1A18"/>
        </w:rPr>
        <w:t>Pom</w:t>
      </w:r>
      <w:r w:rsidRPr="00242C8A">
        <w:rPr>
          <w:color w:val="1E1A18"/>
        </w:rPr>
        <w:t>pa wodna</w:t>
      </w:r>
    </w:p>
    <w:p w14:paraId="4D520DA9" w14:textId="77777777" w:rsidR="00827D15" w:rsidRPr="00242C8A" w:rsidRDefault="00827D15" w:rsidP="00B6303F">
      <w:pPr>
        <w:pStyle w:val="Tekstpodstawowy"/>
        <w:spacing w:before="79"/>
        <w:ind w:left="426"/>
      </w:pPr>
      <w:r w:rsidRPr="00242C8A">
        <w:br w:type="column"/>
      </w:r>
      <w:r w:rsidRPr="00242C8A">
        <w:rPr>
          <w:color w:val="1E1A18"/>
        </w:rPr>
        <w:t>Basen</w:t>
      </w:r>
    </w:p>
    <w:p w14:paraId="5FE2FCEF" w14:textId="77777777" w:rsidR="00827D15" w:rsidRPr="00242C8A" w:rsidRDefault="00827D15">
      <w:pPr>
        <w:sectPr w:rsidR="00827D15" w:rsidRPr="00242C8A">
          <w:type w:val="continuous"/>
          <w:pgSz w:w="11910" w:h="16840"/>
          <w:pgMar w:top="1580" w:right="1680" w:bottom="280" w:left="1680" w:header="708" w:footer="708" w:gutter="0"/>
          <w:cols w:num="3" w:space="708" w:equalWidth="0">
            <w:col w:w="4377" w:space="40"/>
            <w:col w:w="1003" w:space="40"/>
            <w:col w:w="3090"/>
          </w:cols>
        </w:sectPr>
      </w:pPr>
    </w:p>
    <w:p w14:paraId="220E5649" w14:textId="77777777" w:rsidR="00827D15" w:rsidRPr="00242C8A" w:rsidRDefault="00827D15">
      <w:pPr>
        <w:spacing w:before="20" w:line="220" w:lineRule="atLeast"/>
        <w:rPr>
          <w:rFonts w:ascii="Arial" w:hAnsi="Arial" w:cs="Arial"/>
          <w:sz w:val="19"/>
          <w:szCs w:val="19"/>
        </w:rPr>
      </w:pPr>
    </w:p>
    <w:p w14:paraId="1B10F2DB" w14:textId="77777777" w:rsidR="00827D15" w:rsidRPr="00242C8A" w:rsidRDefault="00827D15">
      <w:pPr>
        <w:pStyle w:val="Tekstpodstawowy"/>
        <w:spacing w:before="79"/>
        <w:ind w:left="0" w:right="58"/>
        <w:jc w:val="center"/>
      </w:pPr>
      <w:r w:rsidRPr="00242C8A">
        <w:rPr>
          <w:color w:val="1E1A18"/>
        </w:rPr>
        <w:t>(albo inny typ filtra)</w:t>
      </w:r>
    </w:p>
    <w:p w14:paraId="74418835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1113527E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2D505B5B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7ECD72A5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2AB413D0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5968CD61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249BF2A2" w14:textId="77777777" w:rsidR="00827D15" w:rsidRPr="00242C8A" w:rsidRDefault="00827D15">
      <w:pPr>
        <w:spacing w:before="20" w:line="200" w:lineRule="atLeast"/>
        <w:rPr>
          <w:rFonts w:ascii="Arial" w:hAnsi="Arial" w:cs="Arial"/>
          <w:sz w:val="17"/>
          <w:szCs w:val="17"/>
        </w:rPr>
      </w:pPr>
    </w:p>
    <w:p w14:paraId="0DB7F604" w14:textId="77777777" w:rsidR="00827D15" w:rsidRPr="00242C8A" w:rsidRDefault="00827D15" w:rsidP="00B6303F">
      <w:pPr>
        <w:pStyle w:val="Nagwek4"/>
        <w:spacing w:before="77"/>
      </w:pPr>
      <w:r w:rsidRPr="00447576">
        <w:rPr>
          <w:b/>
          <w:bCs/>
          <w:color w:val="1E1A18"/>
        </w:rPr>
        <w:t xml:space="preserve">Części </w:t>
      </w:r>
      <w:r>
        <w:rPr>
          <w:b/>
          <w:bCs/>
          <w:color w:val="1E1A18"/>
        </w:rPr>
        <w:t xml:space="preserve">do </w:t>
      </w:r>
      <w:r w:rsidRPr="00447576">
        <w:rPr>
          <w:b/>
          <w:bCs/>
          <w:color w:val="1E1A18"/>
        </w:rPr>
        <w:t>instalac</w:t>
      </w:r>
      <w:r>
        <w:rPr>
          <w:b/>
          <w:bCs/>
          <w:color w:val="1E1A18"/>
        </w:rPr>
        <w:t>ji</w:t>
      </w:r>
      <w:r w:rsidRPr="00242C8A">
        <w:rPr>
          <w:color w:val="1E1A18"/>
        </w:rPr>
        <w:t>:</w:t>
      </w:r>
    </w:p>
    <w:p w14:paraId="65659DAA" w14:textId="77777777" w:rsidR="00827D15" w:rsidRPr="00242C8A" w:rsidRDefault="00827D15" w:rsidP="00B6303F">
      <w:pPr>
        <w:spacing w:before="2" w:line="170" w:lineRule="atLeast"/>
        <w:rPr>
          <w:rFonts w:ascii="Arial" w:hAnsi="Arial" w:cs="Arial"/>
          <w:sz w:val="14"/>
          <w:szCs w:val="14"/>
        </w:rPr>
      </w:pPr>
    </w:p>
    <w:p w14:paraId="065E7507" w14:textId="77777777" w:rsidR="00827D15" w:rsidRPr="00242C8A" w:rsidRDefault="00827D15" w:rsidP="00B6303F">
      <w:pPr>
        <w:pStyle w:val="Tekstpodstawowy"/>
        <w:spacing w:line="278" w:lineRule="auto"/>
        <w:ind w:firstLine="8"/>
      </w:pPr>
      <w:r w:rsidRPr="00242C8A">
        <w:rPr>
          <w:color w:val="1E1A18"/>
        </w:rPr>
        <w:t xml:space="preserve">Producent dostarcza tylko główną jednostkę i jednostkę wodną; pozostałe części </w:t>
      </w:r>
      <w:r>
        <w:rPr>
          <w:color w:val="1E1A18"/>
        </w:rPr>
        <w:t xml:space="preserve">pokazane </w:t>
      </w:r>
      <w:r w:rsidRPr="00242C8A">
        <w:rPr>
          <w:color w:val="1E1A18"/>
        </w:rPr>
        <w:t>na rysunku są koniecznymi częściami zamiennymi do systemu wodnego, dostarczanymi przez użytkownika albo instalatora.</w:t>
      </w:r>
    </w:p>
    <w:p w14:paraId="70BC4117" w14:textId="77777777" w:rsidR="00827D15" w:rsidRPr="00242C8A" w:rsidRDefault="00827D15" w:rsidP="00B6303F">
      <w:pPr>
        <w:spacing w:before="16" w:line="180" w:lineRule="atLeast"/>
        <w:rPr>
          <w:rFonts w:ascii="Arial" w:hAnsi="Arial" w:cs="Arial"/>
          <w:sz w:val="15"/>
          <w:szCs w:val="15"/>
        </w:rPr>
      </w:pPr>
    </w:p>
    <w:p w14:paraId="011A0E5D" w14:textId="77777777" w:rsidR="00827D15" w:rsidRPr="00242C8A" w:rsidRDefault="00827D15" w:rsidP="00B6303F">
      <w:pPr>
        <w:pStyle w:val="Nagwek4"/>
      </w:pPr>
      <w:r w:rsidRPr="00447576">
        <w:rPr>
          <w:b/>
          <w:bCs/>
          <w:color w:val="1E1A18"/>
        </w:rPr>
        <w:t>Uwaga</w:t>
      </w:r>
      <w:r w:rsidRPr="00242C8A">
        <w:rPr>
          <w:color w:val="1E1A18"/>
        </w:rPr>
        <w:t>:</w:t>
      </w:r>
    </w:p>
    <w:p w14:paraId="5FA5B4C3" w14:textId="77777777" w:rsidR="00827D15" w:rsidRPr="00242C8A" w:rsidRDefault="00827D15" w:rsidP="00B6303F">
      <w:pPr>
        <w:spacing w:before="18" w:line="180" w:lineRule="atLeast"/>
        <w:rPr>
          <w:rFonts w:ascii="Arial" w:hAnsi="Arial" w:cs="Arial"/>
          <w:sz w:val="15"/>
          <w:szCs w:val="15"/>
        </w:rPr>
      </w:pPr>
    </w:p>
    <w:p w14:paraId="731498C5" w14:textId="77777777" w:rsidR="00827D15" w:rsidRPr="00242C8A" w:rsidRDefault="00827D15" w:rsidP="00B6303F">
      <w:pPr>
        <w:pStyle w:val="Tekstpodstawowy"/>
        <w:ind w:left="754"/>
      </w:pPr>
      <w:r w:rsidRPr="00242C8A">
        <w:rPr>
          <w:color w:val="1E1A18"/>
        </w:rPr>
        <w:t>Przy pierwszym uruchomieniu należy przestrzegać niniejszej procedury</w:t>
      </w:r>
    </w:p>
    <w:p w14:paraId="7835B380" w14:textId="77777777" w:rsidR="00827D15" w:rsidRPr="00242C8A" w:rsidRDefault="00827D15" w:rsidP="00B6303F">
      <w:pPr>
        <w:pStyle w:val="Tekstpodstawowy"/>
        <w:spacing w:before="29"/>
        <w:ind w:left="754"/>
      </w:pPr>
      <w:r w:rsidRPr="00242C8A">
        <w:rPr>
          <w:color w:val="1E1A18"/>
        </w:rPr>
        <w:t>1. Otworzyć zawór i napuścić wodę.</w:t>
      </w:r>
    </w:p>
    <w:p w14:paraId="3F34321B" w14:textId="77777777" w:rsidR="00827D15" w:rsidRPr="00242C8A" w:rsidRDefault="00827D15" w:rsidP="00B6303F">
      <w:pPr>
        <w:pStyle w:val="Tekstpodstawowy"/>
        <w:spacing w:before="31"/>
        <w:ind w:left="754"/>
      </w:pPr>
      <w:r w:rsidRPr="00242C8A">
        <w:rPr>
          <w:color w:val="1E1A18"/>
        </w:rPr>
        <w:t>2. Sprawdzić, czy pompa i wejściowy rurociąg wodny są wypełnione wodą.</w:t>
      </w:r>
    </w:p>
    <w:p w14:paraId="50731258" w14:textId="77777777" w:rsidR="00827D15" w:rsidRPr="00242C8A" w:rsidRDefault="00827D15" w:rsidP="00B6303F">
      <w:pPr>
        <w:pStyle w:val="Tekstpodstawowy"/>
        <w:spacing w:before="31"/>
        <w:ind w:left="754"/>
      </w:pPr>
      <w:r w:rsidRPr="00242C8A">
        <w:rPr>
          <w:color w:val="1E1A18"/>
        </w:rPr>
        <w:t>3. Zamknąć zawór i włączyć jednostkę.</w:t>
      </w:r>
    </w:p>
    <w:p w14:paraId="6993A052" w14:textId="77777777" w:rsidR="00827D15" w:rsidRPr="00242C8A" w:rsidRDefault="00827D15" w:rsidP="00B6303F">
      <w:pPr>
        <w:pStyle w:val="Tekstpodstawowy"/>
        <w:spacing w:before="31"/>
        <w:ind w:left="754"/>
      </w:pPr>
      <w:r w:rsidRPr="00242C8A">
        <w:rPr>
          <w:color w:val="1E1A18"/>
        </w:rPr>
        <w:t>UWAGA: konieczne jest, aby wejściowy rurociąg wodny był wyżej od poziomu wody w basenie.</w:t>
      </w:r>
    </w:p>
    <w:p w14:paraId="5F7A4846" w14:textId="77777777" w:rsidR="00827D15" w:rsidRPr="00242C8A" w:rsidRDefault="00827D15" w:rsidP="00B6303F">
      <w:pPr>
        <w:spacing w:line="160" w:lineRule="atLeast"/>
        <w:rPr>
          <w:rFonts w:ascii="Arial" w:hAnsi="Arial" w:cs="Arial"/>
          <w:sz w:val="13"/>
          <w:szCs w:val="13"/>
        </w:rPr>
      </w:pPr>
    </w:p>
    <w:p w14:paraId="71338124" w14:textId="77777777" w:rsidR="00827D15" w:rsidRPr="00242C8A" w:rsidRDefault="00827D15" w:rsidP="00B6303F">
      <w:pPr>
        <w:spacing w:before="17" w:line="180" w:lineRule="atLeast"/>
        <w:rPr>
          <w:rFonts w:ascii="Arial" w:hAnsi="Arial" w:cs="Arial"/>
          <w:sz w:val="15"/>
          <w:szCs w:val="15"/>
        </w:rPr>
      </w:pPr>
    </w:p>
    <w:p w14:paraId="5FEE2881" w14:textId="77777777" w:rsidR="00827D15" w:rsidRPr="00242C8A" w:rsidRDefault="00827D15" w:rsidP="00B6303F">
      <w:pPr>
        <w:pStyle w:val="Tekstpodstawowy"/>
        <w:spacing w:line="280" w:lineRule="auto"/>
        <w:ind w:firstLine="8"/>
      </w:pPr>
      <w:r w:rsidRPr="00242C8A">
        <w:rPr>
          <w:color w:val="1E1A18"/>
        </w:rPr>
        <w:t xml:space="preserve">Schemat jest tylko informacyjny. Przy wykonywaniu instalacji rurociągu prosimy sprawdzić </w:t>
      </w:r>
      <w:r>
        <w:rPr>
          <w:color w:val="1E1A18"/>
        </w:rPr>
        <w:t xml:space="preserve">oznaczenie </w:t>
      </w:r>
      <w:r w:rsidRPr="00242C8A">
        <w:rPr>
          <w:color w:val="1E1A18"/>
        </w:rPr>
        <w:t>wejści</w:t>
      </w:r>
      <w:r>
        <w:rPr>
          <w:color w:val="1E1A18"/>
        </w:rPr>
        <w:t>a</w:t>
      </w:r>
      <w:r w:rsidRPr="00242C8A">
        <w:rPr>
          <w:color w:val="1E1A18"/>
        </w:rPr>
        <w:t>/wyjści</w:t>
      </w:r>
      <w:r>
        <w:rPr>
          <w:color w:val="1E1A18"/>
        </w:rPr>
        <w:t>a</w:t>
      </w:r>
      <w:r w:rsidRPr="00242C8A">
        <w:rPr>
          <w:color w:val="1E1A18"/>
        </w:rPr>
        <w:t xml:space="preserve"> wody w pompie ciepła.</w:t>
      </w:r>
    </w:p>
    <w:p w14:paraId="4E94C264" w14:textId="77777777" w:rsidR="00827D15" w:rsidRPr="00242C8A" w:rsidRDefault="00827D15">
      <w:pPr>
        <w:spacing w:line="280" w:lineRule="auto"/>
        <w:sectPr w:rsidR="00827D15" w:rsidRPr="00242C8A">
          <w:type w:val="continuous"/>
          <w:pgSz w:w="11910" w:h="16840"/>
          <w:pgMar w:top="1580" w:right="1680" w:bottom="280" w:left="1680" w:header="708" w:footer="708" w:gutter="0"/>
          <w:cols w:space="708"/>
        </w:sectPr>
      </w:pPr>
    </w:p>
    <w:p w14:paraId="3BF254E3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5AAF6B25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16AE4CC0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37C32137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53DE0F0D" w14:textId="77777777" w:rsidR="00827D15" w:rsidRPr="00242C8A" w:rsidRDefault="00827D15">
      <w:pPr>
        <w:spacing w:before="17" w:line="260" w:lineRule="atLeast"/>
        <w:rPr>
          <w:rFonts w:ascii="Arial" w:hAnsi="Arial" w:cs="Arial"/>
        </w:rPr>
      </w:pPr>
    </w:p>
    <w:p w14:paraId="08F437EC" w14:textId="77777777" w:rsidR="00827D15" w:rsidRPr="00937876" w:rsidRDefault="00827D15">
      <w:pPr>
        <w:pStyle w:val="Nagwek1"/>
        <w:rPr>
          <w:b/>
          <w:bCs/>
          <w:u w:val="none"/>
        </w:rPr>
      </w:pPr>
      <w:r w:rsidRPr="00937876">
        <w:rPr>
          <w:b/>
          <w:bCs/>
          <w:color w:val="000101"/>
          <w:u w:val="thick" w:color="1E1A18"/>
        </w:rPr>
        <w:t xml:space="preserve">3. INSTALACJA I PODŁĄCZENIE </w:t>
      </w:r>
    </w:p>
    <w:p w14:paraId="1C12162E" w14:textId="77777777" w:rsidR="00827D15" w:rsidRPr="00242C8A" w:rsidRDefault="00827D15">
      <w:pPr>
        <w:spacing w:before="1" w:line="140" w:lineRule="atLeast"/>
        <w:rPr>
          <w:rFonts w:ascii="Arial" w:hAnsi="Arial" w:cs="Arial"/>
          <w:sz w:val="12"/>
          <w:szCs w:val="12"/>
        </w:rPr>
      </w:pPr>
    </w:p>
    <w:p w14:paraId="7CE99416" w14:textId="77777777" w:rsidR="00827D15" w:rsidRPr="00447576" w:rsidRDefault="00827D15" w:rsidP="00B6303F">
      <w:pPr>
        <w:pStyle w:val="Nagwek4"/>
        <w:spacing w:before="77"/>
        <w:ind w:left="630"/>
        <w:rPr>
          <w:b/>
          <w:bCs/>
        </w:rPr>
      </w:pPr>
      <w:bookmarkStart w:id="2" w:name="_TOC_250002"/>
      <w:r w:rsidRPr="00447576">
        <w:rPr>
          <w:b/>
          <w:bCs/>
          <w:color w:val="1E1A18"/>
        </w:rPr>
        <w:t>3.2 Lokalizacja basenowej pompy ciepła</w:t>
      </w:r>
      <w:bookmarkEnd w:id="2"/>
    </w:p>
    <w:p w14:paraId="27E304BB" w14:textId="77777777" w:rsidR="00827D15" w:rsidRPr="00242C8A" w:rsidRDefault="00827D15" w:rsidP="00B6303F">
      <w:pPr>
        <w:pStyle w:val="Tekstpodstawowy"/>
        <w:spacing w:before="135" w:line="278" w:lineRule="auto"/>
        <w:ind w:left="650"/>
      </w:pPr>
      <w:r w:rsidRPr="00242C8A">
        <w:rPr>
          <w:color w:val="1E1A18"/>
        </w:rPr>
        <w:t>Urządzenie pracuje dobrze przy jakiejkolwiek zewnętrznej lokalizacji przy założeniu spełnienia następujących trzech warunków:</w:t>
      </w:r>
    </w:p>
    <w:p w14:paraId="4B3953C6" w14:textId="77777777" w:rsidR="00827D15" w:rsidRPr="00447576" w:rsidRDefault="00827D15" w:rsidP="00B6303F">
      <w:pPr>
        <w:pStyle w:val="Nagwek4"/>
        <w:spacing w:before="137"/>
        <w:ind w:left="615"/>
        <w:rPr>
          <w:b/>
          <w:bCs/>
        </w:rPr>
      </w:pPr>
      <w:r w:rsidRPr="00447576">
        <w:rPr>
          <w:b/>
          <w:bCs/>
          <w:color w:val="1E1A18"/>
        </w:rPr>
        <w:t xml:space="preserve">1. Świeże powietrze - 2. Energia elektryczna - 3. Rurociągi </w:t>
      </w:r>
      <w:r>
        <w:rPr>
          <w:b/>
          <w:bCs/>
          <w:color w:val="1E1A18"/>
        </w:rPr>
        <w:t xml:space="preserve">od </w:t>
      </w:r>
      <w:r w:rsidRPr="00447576">
        <w:rPr>
          <w:b/>
          <w:bCs/>
          <w:color w:val="1E1A18"/>
        </w:rPr>
        <w:t>filtra do basenu</w:t>
      </w:r>
    </w:p>
    <w:p w14:paraId="714FA499" w14:textId="77777777" w:rsidR="00827D15" w:rsidRPr="00242C8A" w:rsidRDefault="00827D15" w:rsidP="00B6303F">
      <w:pPr>
        <w:spacing w:before="3" w:line="160" w:lineRule="atLeast"/>
        <w:rPr>
          <w:rFonts w:ascii="Arial" w:hAnsi="Arial" w:cs="Arial"/>
          <w:sz w:val="13"/>
          <w:szCs w:val="13"/>
        </w:rPr>
      </w:pPr>
    </w:p>
    <w:p w14:paraId="176A8156" w14:textId="77777777" w:rsidR="00827D15" w:rsidRPr="00242C8A" w:rsidRDefault="00827D15" w:rsidP="00B6303F">
      <w:pPr>
        <w:pStyle w:val="Tekstpodstawowy"/>
        <w:spacing w:line="279" w:lineRule="auto"/>
        <w:ind w:left="646"/>
      </w:pPr>
      <w:r w:rsidRPr="00242C8A">
        <w:rPr>
          <w:color w:val="1E1A18"/>
        </w:rPr>
        <w:t>Urządzenie może być zainstalowane gdziekolwiek na zewnątrz domu. W przypadku basenów wewnętrznych prosimy kontaktować się z dostawcą. W odróżnieniu od ogrzewania gazowego nie ma tu żadnych problemów z ciągiem kominowym albo gaśnięciem płomyka świeczki przy wietrznej pogodzie.</w:t>
      </w:r>
    </w:p>
    <w:p w14:paraId="6BF08E8A" w14:textId="77777777" w:rsidR="00827D15" w:rsidRPr="00242C8A" w:rsidRDefault="00827D15" w:rsidP="00B6303F">
      <w:pPr>
        <w:pStyle w:val="Tekstpodstawowy"/>
        <w:spacing w:before="134" w:line="280" w:lineRule="auto"/>
        <w:ind w:left="642"/>
      </w:pPr>
      <w:r w:rsidRPr="00242C8A">
        <w:rPr>
          <w:color w:val="1E1A18"/>
        </w:rPr>
        <w:t xml:space="preserve">Urządzenia </w:t>
      </w:r>
      <w:r w:rsidRPr="00447576">
        <w:rPr>
          <w:b/>
          <w:bCs/>
          <w:color w:val="1E1A18"/>
        </w:rPr>
        <w:t>NIE INSTALUJEMY</w:t>
      </w:r>
      <w:r w:rsidRPr="00242C8A">
        <w:rPr>
          <w:color w:val="1E1A18"/>
        </w:rPr>
        <w:t xml:space="preserve"> w zamkniętym pomieszczeniu o ograniczonej objętości powietrza, gdzie mogłoby dochodzić do recyrkulacji powietrza, wychodzącego z urządzenia.</w:t>
      </w:r>
    </w:p>
    <w:p w14:paraId="06993D39" w14:textId="77777777" w:rsidR="00827D15" w:rsidRPr="00242C8A" w:rsidRDefault="00827D15" w:rsidP="00B6303F">
      <w:pPr>
        <w:pStyle w:val="Tekstpodstawowy"/>
        <w:spacing w:before="1" w:line="278" w:lineRule="auto"/>
        <w:ind w:left="642"/>
        <w:rPr>
          <w:color w:val="1E1A18"/>
        </w:rPr>
      </w:pPr>
    </w:p>
    <w:p w14:paraId="3FCE5533" w14:textId="001403F6" w:rsidR="00827D15" w:rsidRPr="00242C8A" w:rsidRDefault="006B2853" w:rsidP="00B6303F">
      <w:pPr>
        <w:pStyle w:val="Tekstpodstawowy"/>
        <w:spacing w:before="1" w:line="278" w:lineRule="auto"/>
        <w:ind w:left="642"/>
      </w:pPr>
      <w:r>
        <w:rPr>
          <w:noProof/>
          <w:lang w:eastAsia="pl-PL"/>
        </w:rPr>
        <w:drawing>
          <wp:anchor distT="0" distB="0" distL="114300" distR="114300" simplePos="0" relativeHeight="251649536" behindDoc="1" locked="0" layoutInCell="1" allowOverlap="1" wp14:anchorId="59A0A9C9" wp14:editId="57129CBE">
            <wp:simplePos x="0" y="0"/>
            <wp:positionH relativeFrom="page">
              <wp:posOffset>2530475</wp:posOffset>
            </wp:positionH>
            <wp:positionV relativeFrom="paragraph">
              <wp:posOffset>499745</wp:posOffset>
            </wp:positionV>
            <wp:extent cx="2527935" cy="2454910"/>
            <wp:effectExtent l="0" t="0" r="0" b="0"/>
            <wp:wrapNone/>
            <wp:docPr id="68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245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D15" w:rsidRPr="00242C8A">
        <w:rPr>
          <w:color w:val="1E1A18"/>
        </w:rPr>
        <w:t xml:space="preserve">Urządzenia </w:t>
      </w:r>
      <w:r w:rsidR="00827D15" w:rsidRPr="00447576">
        <w:rPr>
          <w:b/>
          <w:bCs/>
          <w:color w:val="1E1A18"/>
        </w:rPr>
        <w:t>NIE INSTALUJEMY</w:t>
      </w:r>
      <w:r w:rsidR="00827D15" w:rsidRPr="00242C8A">
        <w:rPr>
          <w:color w:val="1E1A18"/>
        </w:rPr>
        <w:t xml:space="preserve"> w pobliżu krzewów, które mogą zapchać wlot powietrza. </w:t>
      </w:r>
      <w:r w:rsidR="00827D15" w:rsidRPr="00242C8A">
        <w:rPr>
          <w:color w:val="000000"/>
        </w:rPr>
        <w:t>Te miejsca przeszkadzają w nieprzerwanym dostępie świeżego powietrza do urządzenia, co zmniejsza jego sprawność i może uniemożliwić odpowiednią dostawę ciepła.</w:t>
      </w:r>
    </w:p>
    <w:p w14:paraId="69A766C8" w14:textId="77777777" w:rsidR="00827D15" w:rsidRPr="00242C8A" w:rsidRDefault="00827D15">
      <w:pPr>
        <w:spacing w:before="7" w:line="80" w:lineRule="atLeast"/>
        <w:rPr>
          <w:rFonts w:ascii="Arial" w:hAnsi="Arial" w:cs="Arial"/>
          <w:sz w:val="6"/>
          <w:szCs w:val="6"/>
        </w:rPr>
      </w:pPr>
    </w:p>
    <w:p w14:paraId="561EFE04" w14:textId="77777777" w:rsidR="00827D15" w:rsidRPr="00242C8A" w:rsidRDefault="00827D15">
      <w:pPr>
        <w:spacing w:line="160" w:lineRule="atLeast"/>
        <w:rPr>
          <w:rFonts w:ascii="Arial" w:hAnsi="Arial" w:cs="Arial"/>
          <w:sz w:val="13"/>
          <w:szCs w:val="13"/>
        </w:rPr>
      </w:pPr>
    </w:p>
    <w:p w14:paraId="7E03C6DA" w14:textId="77777777" w:rsidR="00827D15" w:rsidRPr="00242C8A" w:rsidRDefault="00827D15">
      <w:pPr>
        <w:spacing w:line="160" w:lineRule="atLeast"/>
        <w:rPr>
          <w:rFonts w:ascii="Arial" w:hAnsi="Arial" w:cs="Arial"/>
          <w:sz w:val="13"/>
          <w:szCs w:val="13"/>
        </w:rPr>
      </w:pPr>
    </w:p>
    <w:p w14:paraId="71F08C82" w14:textId="00854CC7" w:rsidR="00827D15" w:rsidRPr="00242C8A" w:rsidRDefault="006B2853">
      <w:pPr>
        <w:spacing w:line="160" w:lineRule="atLeast"/>
        <w:rPr>
          <w:rFonts w:ascii="Arial" w:hAnsi="Arial" w:cs="Arial"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39E78D6" wp14:editId="0C14441A">
                <wp:simplePos x="0" y="0"/>
                <wp:positionH relativeFrom="page">
                  <wp:posOffset>3883025</wp:posOffset>
                </wp:positionH>
                <wp:positionV relativeFrom="paragraph">
                  <wp:posOffset>86360</wp:posOffset>
                </wp:positionV>
                <wp:extent cx="146050" cy="471170"/>
                <wp:effectExtent l="0" t="0" r="0" b="0"/>
                <wp:wrapNone/>
                <wp:docPr id="6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13E57" w14:textId="5417B8CD" w:rsidR="00AB0F94" w:rsidRDefault="00773AA2">
                            <w:pPr>
                              <w:spacing w:line="213" w:lineRule="exact"/>
                              <w:ind w:left="2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1E1A18"/>
                                <w:spacing w:val="6"/>
                                <w:w w:val="10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B0F94">
                              <w:rPr>
                                <w:color w:val="1E1A18"/>
                                <w:spacing w:val="6"/>
                                <w:w w:val="102"/>
                                <w:sz w:val="19"/>
                                <w:szCs w:val="19"/>
                              </w:rPr>
                              <w:t>500</w:t>
                            </w:r>
                            <w:r w:rsidR="00AB0F94">
                              <w:rPr>
                                <w:color w:val="1E1A18"/>
                                <w:spacing w:val="5"/>
                                <w:w w:val="102"/>
                                <w:sz w:val="19"/>
                                <w:szCs w:val="19"/>
                              </w:rPr>
                              <w:t>mm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E78D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05.75pt;margin-top:6.8pt;width:11.5pt;height:37.1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" filled="f" stroked="f">
                <v:textbox style="layout-flow:vertical;mso-layout-flow-alt:bottom-to-top" inset="0,0,0,0">
                  <w:txbxContent>
                    <w:p w14:paraId="29413E57" w14:textId="5417B8CD" w:rsidR="00AB0F94" w:rsidRDefault="00773AA2">
                      <w:pPr>
                        <w:spacing w:line="213" w:lineRule="exact"/>
                        <w:ind w:left="2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1E1A18"/>
                          <w:spacing w:val="6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 w:rsidR="00AB0F94">
                        <w:rPr>
                          <w:color w:val="1E1A18"/>
                          <w:spacing w:val="6"/>
                          <w:w w:val="102"/>
                          <w:sz w:val="19"/>
                          <w:szCs w:val="19"/>
                        </w:rPr>
                        <w:t>500</w:t>
                      </w:r>
                      <w:r w:rsidR="00AB0F94">
                        <w:rPr>
                          <w:color w:val="1E1A18"/>
                          <w:spacing w:val="5"/>
                          <w:w w:val="102"/>
                          <w:sz w:val="19"/>
                          <w:szCs w:val="19"/>
                        </w:rPr>
                        <w:t>mm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4B460C" w14:textId="77777777" w:rsidR="00827D15" w:rsidRPr="00242C8A" w:rsidRDefault="00827D15">
      <w:pPr>
        <w:spacing w:line="160" w:lineRule="atLeast"/>
        <w:rPr>
          <w:rFonts w:ascii="Arial" w:hAnsi="Arial" w:cs="Arial"/>
          <w:sz w:val="13"/>
          <w:szCs w:val="13"/>
        </w:rPr>
      </w:pPr>
    </w:p>
    <w:p w14:paraId="46CB06B6" w14:textId="77777777" w:rsidR="00827D15" w:rsidRPr="00242C8A" w:rsidRDefault="00827D15">
      <w:pPr>
        <w:spacing w:line="160" w:lineRule="atLeast"/>
        <w:rPr>
          <w:rFonts w:ascii="Arial" w:hAnsi="Arial" w:cs="Arial"/>
          <w:sz w:val="13"/>
          <w:szCs w:val="13"/>
        </w:rPr>
      </w:pPr>
    </w:p>
    <w:p w14:paraId="75CD517A" w14:textId="77777777" w:rsidR="00827D15" w:rsidRPr="00242C8A" w:rsidRDefault="00827D15">
      <w:pPr>
        <w:spacing w:line="160" w:lineRule="atLeast"/>
        <w:rPr>
          <w:rFonts w:ascii="Arial" w:hAnsi="Arial" w:cs="Arial"/>
          <w:sz w:val="13"/>
          <w:szCs w:val="13"/>
        </w:rPr>
      </w:pPr>
    </w:p>
    <w:p w14:paraId="60BB9B99" w14:textId="77B5ACF7" w:rsidR="00827D15" w:rsidRPr="00242C8A" w:rsidRDefault="00827D15">
      <w:pPr>
        <w:pStyle w:val="Nagwek4"/>
        <w:ind w:left="2717" w:firstLine="2017"/>
      </w:pPr>
      <w:r w:rsidRPr="00242C8A">
        <w:rPr>
          <w:lang w:eastAsia="pl-PL"/>
        </w:rPr>
        <w:t>Dopływ powietrza</w:t>
      </w:r>
    </w:p>
    <w:p w14:paraId="184D142D" w14:textId="77777777" w:rsidR="00827D15" w:rsidRPr="00242C8A" w:rsidRDefault="00827D15">
      <w:pPr>
        <w:spacing w:before="5" w:line="160" w:lineRule="atLeast"/>
        <w:rPr>
          <w:rFonts w:ascii="Arial" w:hAnsi="Arial" w:cs="Arial"/>
          <w:sz w:val="13"/>
          <w:szCs w:val="13"/>
        </w:rPr>
      </w:pPr>
    </w:p>
    <w:p w14:paraId="600BC2C9" w14:textId="77777777" w:rsidR="00827D15" w:rsidRPr="00242C8A" w:rsidRDefault="00827D15">
      <w:pPr>
        <w:spacing w:line="180" w:lineRule="atLeast"/>
        <w:rPr>
          <w:rFonts w:ascii="Arial" w:hAnsi="Arial" w:cs="Arial"/>
          <w:sz w:val="15"/>
          <w:szCs w:val="15"/>
        </w:rPr>
      </w:pPr>
    </w:p>
    <w:p w14:paraId="3E3C7AF4" w14:textId="77777777" w:rsidR="00827D15" w:rsidRPr="00242C8A" w:rsidRDefault="00827D15">
      <w:pPr>
        <w:spacing w:line="180" w:lineRule="atLeast"/>
        <w:rPr>
          <w:rFonts w:ascii="Arial" w:hAnsi="Arial" w:cs="Arial"/>
          <w:sz w:val="15"/>
          <w:szCs w:val="15"/>
        </w:rPr>
      </w:pPr>
    </w:p>
    <w:p w14:paraId="3145A5A1" w14:textId="77777777" w:rsidR="00827D15" w:rsidRPr="00242C8A" w:rsidRDefault="00827D15">
      <w:pPr>
        <w:spacing w:line="180" w:lineRule="atLeast"/>
        <w:rPr>
          <w:rFonts w:ascii="Arial" w:hAnsi="Arial" w:cs="Arial"/>
          <w:sz w:val="15"/>
          <w:szCs w:val="15"/>
        </w:rPr>
      </w:pPr>
    </w:p>
    <w:p w14:paraId="57EFD3CC" w14:textId="77777777" w:rsidR="00827D15" w:rsidRPr="00242C8A" w:rsidRDefault="00827D15">
      <w:pPr>
        <w:spacing w:line="180" w:lineRule="atLeast"/>
        <w:rPr>
          <w:rFonts w:ascii="Arial" w:hAnsi="Arial" w:cs="Arial"/>
          <w:sz w:val="15"/>
          <w:szCs w:val="15"/>
        </w:rPr>
      </w:pPr>
    </w:p>
    <w:p w14:paraId="269D2FCC" w14:textId="77777777" w:rsidR="00827D15" w:rsidRPr="00242C8A" w:rsidRDefault="00827D15">
      <w:pPr>
        <w:spacing w:line="180" w:lineRule="atLeast"/>
        <w:rPr>
          <w:rFonts w:ascii="Arial" w:hAnsi="Arial" w:cs="Arial"/>
          <w:sz w:val="15"/>
          <w:szCs w:val="15"/>
        </w:rPr>
      </w:pPr>
    </w:p>
    <w:p w14:paraId="773F7428" w14:textId="77777777" w:rsidR="00827D15" w:rsidRPr="00242C8A" w:rsidRDefault="00827D15">
      <w:pPr>
        <w:spacing w:line="180" w:lineRule="atLeast"/>
        <w:rPr>
          <w:rFonts w:ascii="Arial" w:hAnsi="Arial" w:cs="Arial"/>
          <w:sz w:val="15"/>
          <w:szCs w:val="15"/>
        </w:rPr>
      </w:pPr>
    </w:p>
    <w:p w14:paraId="58581492" w14:textId="77777777" w:rsidR="00827D15" w:rsidRPr="00242C8A" w:rsidRDefault="00827D15">
      <w:pPr>
        <w:spacing w:line="180" w:lineRule="atLeast"/>
        <w:rPr>
          <w:rFonts w:ascii="Arial" w:hAnsi="Arial" w:cs="Arial"/>
          <w:sz w:val="15"/>
          <w:szCs w:val="15"/>
        </w:rPr>
      </w:pPr>
    </w:p>
    <w:p w14:paraId="461A1090" w14:textId="77777777" w:rsidR="00827D15" w:rsidRPr="00242C8A" w:rsidRDefault="00827D15">
      <w:pPr>
        <w:ind w:left="2717"/>
        <w:rPr>
          <w:rFonts w:ascii="Arial" w:hAnsi="Arial" w:cs="Arial"/>
          <w:sz w:val="18"/>
          <w:szCs w:val="18"/>
        </w:rPr>
      </w:pPr>
      <w:r w:rsidRPr="00242C8A">
        <w:rPr>
          <w:rFonts w:ascii="Arial" w:hAnsi="Arial" w:cs="Arial"/>
          <w:color w:val="1E1A18"/>
          <w:sz w:val="18"/>
          <w:szCs w:val="18"/>
        </w:rPr>
        <w:t>Od</w:t>
      </w:r>
      <w:r w:rsidRPr="00242C8A">
        <w:rPr>
          <w:lang w:eastAsia="pl-PL"/>
        </w:rPr>
        <w:t>pływ powietrza</w:t>
      </w:r>
    </w:p>
    <w:p w14:paraId="70FA30E3" w14:textId="77777777" w:rsidR="00827D15" w:rsidRPr="00242C8A" w:rsidRDefault="00827D15">
      <w:pPr>
        <w:spacing w:line="180" w:lineRule="atLeast"/>
        <w:rPr>
          <w:rFonts w:ascii="Arial" w:hAnsi="Arial" w:cs="Arial"/>
          <w:sz w:val="15"/>
          <w:szCs w:val="15"/>
        </w:rPr>
      </w:pPr>
    </w:p>
    <w:p w14:paraId="493266BB" w14:textId="77777777" w:rsidR="00827D15" w:rsidRPr="00242C8A" w:rsidRDefault="00827D15">
      <w:pPr>
        <w:spacing w:line="180" w:lineRule="atLeast"/>
        <w:rPr>
          <w:rFonts w:ascii="Arial" w:hAnsi="Arial" w:cs="Arial"/>
          <w:sz w:val="15"/>
          <w:szCs w:val="15"/>
        </w:rPr>
      </w:pPr>
    </w:p>
    <w:p w14:paraId="2D9BEDED" w14:textId="77777777" w:rsidR="00827D15" w:rsidRPr="00242C8A" w:rsidRDefault="00827D15">
      <w:pPr>
        <w:spacing w:line="180" w:lineRule="atLeast"/>
        <w:rPr>
          <w:rFonts w:ascii="Arial" w:hAnsi="Arial" w:cs="Arial"/>
          <w:sz w:val="15"/>
          <w:szCs w:val="15"/>
        </w:rPr>
      </w:pPr>
    </w:p>
    <w:p w14:paraId="52035658" w14:textId="77777777" w:rsidR="00827D15" w:rsidRPr="00242C8A" w:rsidRDefault="00827D15">
      <w:pPr>
        <w:spacing w:line="180" w:lineRule="atLeast"/>
        <w:rPr>
          <w:rFonts w:ascii="Arial" w:hAnsi="Arial" w:cs="Arial"/>
          <w:sz w:val="15"/>
          <w:szCs w:val="15"/>
        </w:rPr>
      </w:pPr>
    </w:p>
    <w:p w14:paraId="65143F1D" w14:textId="77777777" w:rsidR="00827D15" w:rsidRPr="00242C8A" w:rsidRDefault="00827D15">
      <w:pPr>
        <w:spacing w:line="180" w:lineRule="atLeast"/>
        <w:rPr>
          <w:rFonts w:ascii="Arial" w:hAnsi="Arial" w:cs="Arial"/>
          <w:sz w:val="15"/>
          <w:szCs w:val="15"/>
        </w:rPr>
      </w:pPr>
    </w:p>
    <w:p w14:paraId="54C630DF" w14:textId="77777777" w:rsidR="00827D15" w:rsidRPr="00242C8A" w:rsidRDefault="00827D15">
      <w:pPr>
        <w:spacing w:line="180" w:lineRule="atLeast"/>
        <w:rPr>
          <w:rFonts w:ascii="Arial" w:hAnsi="Arial" w:cs="Arial"/>
          <w:sz w:val="15"/>
          <w:szCs w:val="15"/>
        </w:rPr>
      </w:pPr>
    </w:p>
    <w:p w14:paraId="524DC615" w14:textId="77777777" w:rsidR="00827D15" w:rsidRPr="00242C8A" w:rsidRDefault="00827D15">
      <w:pPr>
        <w:spacing w:before="19" w:line="220" w:lineRule="atLeast"/>
        <w:rPr>
          <w:rFonts w:ascii="Arial" w:hAnsi="Arial" w:cs="Arial"/>
          <w:sz w:val="19"/>
          <w:szCs w:val="19"/>
        </w:rPr>
      </w:pPr>
    </w:p>
    <w:p w14:paraId="0CB50320" w14:textId="77777777" w:rsidR="00827D15" w:rsidRPr="00447576" w:rsidRDefault="00827D15">
      <w:pPr>
        <w:pStyle w:val="Nagwek4"/>
        <w:ind w:left="630"/>
        <w:rPr>
          <w:b/>
          <w:bCs/>
        </w:rPr>
      </w:pPr>
      <w:bookmarkStart w:id="3" w:name="_TOC_250001"/>
      <w:r w:rsidRPr="00447576">
        <w:rPr>
          <w:b/>
          <w:bCs/>
          <w:color w:val="1E1A18"/>
        </w:rPr>
        <w:t>3.3 Jak daleko od Państwa basenu?</w:t>
      </w:r>
      <w:bookmarkEnd w:id="3"/>
    </w:p>
    <w:p w14:paraId="1745A0E5" w14:textId="77777777" w:rsidR="00827D15" w:rsidRPr="00242C8A" w:rsidRDefault="00827D15">
      <w:pPr>
        <w:spacing w:line="240" w:lineRule="atLeast"/>
        <w:rPr>
          <w:rFonts w:ascii="Arial" w:hAnsi="Arial" w:cs="Arial"/>
          <w:sz w:val="20"/>
          <w:szCs w:val="20"/>
        </w:rPr>
      </w:pPr>
    </w:p>
    <w:p w14:paraId="653A227E" w14:textId="77777777" w:rsidR="00827D15" w:rsidRPr="00242C8A" w:rsidRDefault="00827D15">
      <w:pPr>
        <w:pStyle w:val="Tekstpodstawowy"/>
        <w:ind w:left="643" w:right="203"/>
      </w:pPr>
      <w:r w:rsidRPr="00242C8A">
        <w:rPr>
          <w:color w:val="1E1A18"/>
        </w:rPr>
        <w:t xml:space="preserve">Normalnie basenową pompę ciepła instaluje się w odległości do 7,5 m od basenu. </w:t>
      </w:r>
      <w:r w:rsidRPr="00242C8A">
        <w:rPr>
          <w:color w:val="000000"/>
        </w:rPr>
        <w:t>Większość rurociągów jest układana w</w:t>
      </w:r>
      <w:r w:rsidRPr="00242C8A">
        <w:rPr>
          <w:color w:val="1E1A18"/>
        </w:rPr>
        <w:t xml:space="preserve"> ziemi. Dlatego straty ciepła są minimalne dla długości do 15 metrów (15 metrów do i od pompy = 30 metrów razem), jeżeli gleba nie jest wilgotna albo poziom wód gruntowych nie jest wysoki. Bardzo orientacyjny szacunek strat ciepła na 30 metrów wynosi 0,6 kW na godzinę, (2000 B</w:t>
      </w:r>
      <w:r>
        <w:rPr>
          <w:color w:val="1E1A18"/>
        </w:rPr>
        <w:t>tu</w:t>
      </w:r>
      <w:r w:rsidRPr="00242C8A">
        <w:rPr>
          <w:color w:val="1E1A18"/>
        </w:rPr>
        <w:t xml:space="preserve">) na każde </w:t>
      </w:r>
      <w:r>
        <w:rPr>
          <w:color w:val="1E1A18"/>
        </w:rPr>
        <w:br/>
      </w:r>
      <w:r w:rsidRPr="00242C8A">
        <w:rPr>
          <w:color w:val="1E1A18"/>
        </w:rPr>
        <w:t>5 °C różnicy temperatur między wodą w basenie, a ziemią otaczającą rurociąg, która w czasie pracy wzrasta o 3 do 5 %.</w:t>
      </w:r>
    </w:p>
    <w:p w14:paraId="024A298C" w14:textId="77777777" w:rsidR="00827D15" w:rsidRPr="00242C8A" w:rsidRDefault="00827D15">
      <w:pPr>
        <w:sectPr w:rsidR="00827D15" w:rsidRPr="00242C8A">
          <w:pgSz w:w="11910" w:h="16840"/>
          <w:pgMar w:top="1580" w:right="1680" w:bottom="3040" w:left="1680" w:header="0" w:footer="2848" w:gutter="0"/>
          <w:cols w:space="708"/>
        </w:sectPr>
      </w:pPr>
    </w:p>
    <w:p w14:paraId="7228974E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1A417511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5C34BC9B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6E345F52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6A39C4E6" w14:textId="77777777" w:rsidR="00827D15" w:rsidRPr="00242C8A" w:rsidRDefault="00827D15">
      <w:pPr>
        <w:spacing w:before="13" w:line="240" w:lineRule="atLeast"/>
        <w:rPr>
          <w:rFonts w:ascii="Arial" w:hAnsi="Arial" w:cs="Arial"/>
          <w:sz w:val="20"/>
          <w:szCs w:val="20"/>
        </w:rPr>
      </w:pPr>
    </w:p>
    <w:p w14:paraId="45438BFD" w14:textId="77777777" w:rsidR="00827D15" w:rsidRPr="00447576" w:rsidRDefault="00827D15">
      <w:pPr>
        <w:pStyle w:val="Nagwek1"/>
        <w:ind w:left="700"/>
        <w:rPr>
          <w:b/>
          <w:bCs/>
          <w:u w:val="none"/>
        </w:rPr>
      </w:pPr>
      <w:r w:rsidRPr="00447576">
        <w:rPr>
          <w:b/>
          <w:bCs/>
          <w:color w:val="000101"/>
          <w:u w:val="thick" w:color="1E1A18"/>
        </w:rPr>
        <w:t xml:space="preserve">3. INSTALACJA I PODŁĄCZENIE </w:t>
      </w:r>
    </w:p>
    <w:p w14:paraId="4B5E39FB" w14:textId="77777777" w:rsidR="00827D15" w:rsidRPr="00242C8A" w:rsidRDefault="00827D15">
      <w:pPr>
        <w:spacing w:before="10" w:line="140" w:lineRule="atLeast"/>
        <w:rPr>
          <w:rFonts w:ascii="Arial" w:hAnsi="Arial" w:cs="Arial"/>
          <w:sz w:val="12"/>
          <w:szCs w:val="12"/>
        </w:rPr>
      </w:pPr>
    </w:p>
    <w:p w14:paraId="78E3408D" w14:textId="77777777" w:rsidR="00827D15" w:rsidRPr="00447576" w:rsidRDefault="00827D15">
      <w:pPr>
        <w:pStyle w:val="Nagwek4"/>
        <w:spacing w:before="77"/>
        <w:ind w:left="653"/>
        <w:rPr>
          <w:b/>
          <w:bCs/>
        </w:rPr>
      </w:pPr>
      <w:r w:rsidRPr="00447576">
        <w:rPr>
          <w:b/>
          <w:bCs/>
          <w:color w:val="1E1A18"/>
        </w:rPr>
        <w:t xml:space="preserve">3.4 </w:t>
      </w:r>
      <w:r w:rsidRPr="00447576">
        <w:rPr>
          <w:b/>
          <w:bCs/>
        </w:rPr>
        <w:t>Rurociąg do basenowej pompy ciepła</w:t>
      </w:r>
    </w:p>
    <w:p w14:paraId="4130506B" w14:textId="77777777" w:rsidR="00827D15" w:rsidRPr="00242C8A" w:rsidRDefault="00827D15">
      <w:pPr>
        <w:pStyle w:val="Tekstpodstawowy"/>
        <w:spacing w:before="93" w:line="279" w:lineRule="auto"/>
        <w:ind w:left="776" w:right="914"/>
      </w:pPr>
      <w:r w:rsidRPr="00242C8A">
        <w:t xml:space="preserve">Basenowe pompy ciepła zaprojektowane wyłącznie do tytanowego wymiennika ciepła nie wymagają żadnego specjalnego wykonania rurociągu z wyjątkiem obejścia (przepływ prosimy sprawdzić z tabliczką znamionową). </w:t>
      </w:r>
      <w:r w:rsidRPr="00242C8A">
        <w:rPr>
          <w:color w:val="1E1A18"/>
        </w:rPr>
        <w:t xml:space="preserve">Spadek ciśnienia wody jest mniejszy </w:t>
      </w:r>
      <w:r>
        <w:rPr>
          <w:color w:val="1E1A18"/>
        </w:rPr>
        <w:t>od</w:t>
      </w:r>
      <w:r w:rsidRPr="00242C8A">
        <w:rPr>
          <w:color w:val="1E1A18"/>
        </w:rPr>
        <w:t xml:space="preserve"> 10 kPa przy maksymalnym przepływie. Ze względu na to, że nie ma tu żadnego res</w:t>
      </w:r>
      <w:r>
        <w:rPr>
          <w:color w:val="1E1A18"/>
        </w:rPr>
        <w:t>z</w:t>
      </w:r>
      <w:r w:rsidRPr="00242C8A">
        <w:rPr>
          <w:color w:val="1E1A18"/>
        </w:rPr>
        <w:t xml:space="preserve">tkowego ciepła albo temperatury płomienia, urządzenie nie wymaga miedzianego rurociągu do zmniejszenia temperatury. Rurociąg </w:t>
      </w:r>
      <w:r w:rsidRPr="00242C8A">
        <w:rPr>
          <w:color w:val="000000"/>
        </w:rPr>
        <w:t>PCV może być doprowadzony bezpośrednio do urządzenia.</w:t>
      </w:r>
    </w:p>
    <w:p w14:paraId="7589E1A0" w14:textId="77777777" w:rsidR="00827D15" w:rsidRPr="00242C8A" w:rsidRDefault="00827D15">
      <w:pPr>
        <w:spacing w:before="1" w:line="100" w:lineRule="atLeast"/>
        <w:rPr>
          <w:rFonts w:ascii="Arial" w:hAnsi="Arial" w:cs="Arial"/>
          <w:sz w:val="8"/>
          <w:szCs w:val="8"/>
        </w:rPr>
      </w:pPr>
    </w:p>
    <w:p w14:paraId="45A19F46" w14:textId="77777777" w:rsidR="00827D15" w:rsidRPr="00242C8A" w:rsidRDefault="00827D15">
      <w:pPr>
        <w:spacing w:line="160" w:lineRule="atLeast"/>
        <w:rPr>
          <w:rFonts w:ascii="Arial" w:hAnsi="Arial" w:cs="Arial"/>
          <w:sz w:val="13"/>
          <w:szCs w:val="13"/>
        </w:rPr>
      </w:pPr>
    </w:p>
    <w:p w14:paraId="64682CD9" w14:textId="77777777" w:rsidR="00827D15" w:rsidRPr="00242C8A" w:rsidRDefault="00827D15">
      <w:pPr>
        <w:pStyle w:val="Tekstpodstawowy"/>
        <w:spacing w:line="280" w:lineRule="auto"/>
        <w:ind w:left="776" w:right="914"/>
      </w:pPr>
      <w:r w:rsidRPr="00242C8A">
        <w:rPr>
          <w:color w:val="1E1A18"/>
        </w:rPr>
        <w:t>Lokalizacja: urządzenie do wyjściowego (powrotnego) rurociągu pompy basenowej za wszystkimi filtrami, a pompa basenowa przed wszystkimi chloratorami, ozonatorami albo pompami do chemikaliów.</w:t>
      </w:r>
    </w:p>
    <w:p w14:paraId="0B8D7AAB" w14:textId="77777777" w:rsidR="00827D15" w:rsidRPr="00242C8A" w:rsidRDefault="00827D15">
      <w:pPr>
        <w:spacing w:before="5" w:line="100" w:lineRule="atLeast"/>
        <w:rPr>
          <w:rFonts w:ascii="Arial" w:hAnsi="Arial" w:cs="Arial"/>
          <w:sz w:val="8"/>
          <w:szCs w:val="8"/>
        </w:rPr>
      </w:pPr>
    </w:p>
    <w:p w14:paraId="4DA7B2EF" w14:textId="77777777" w:rsidR="00827D15" w:rsidRPr="00242C8A" w:rsidRDefault="00827D15">
      <w:pPr>
        <w:spacing w:line="160" w:lineRule="atLeast"/>
        <w:rPr>
          <w:rFonts w:ascii="Arial" w:hAnsi="Arial" w:cs="Arial"/>
          <w:sz w:val="13"/>
          <w:szCs w:val="13"/>
        </w:rPr>
      </w:pPr>
    </w:p>
    <w:p w14:paraId="3588593C" w14:textId="77777777" w:rsidR="00827D15" w:rsidRPr="00242C8A" w:rsidRDefault="00827D15">
      <w:pPr>
        <w:pStyle w:val="Tekstpodstawowy"/>
        <w:ind w:left="776"/>
      </w:pPr>
      <w:r w:rsidRPr="00242C8A">
        <w:t xml:space="preserve">Standardowy model ma przesuwne klejone przyłącza, przystosowane do rurociągów PCV 32 mm albo 50 mm do podłączenia do rurociągu filtracyjnego </w:t>
      </w:r>
      <w:r>
        <w:t xml:space="preserve">z </w:t>
      </w:r>
      <w:r w:rsidRPr="00242C8A">
        <w:t xml:space="preserve">basenu albo </w:t>
      </w:r>
      <w:r>
        <w:t>kąpieliska</w:t>
      </w:r>
      <w:r w:rsidRPr="00242C8A">
        <w:t xml:space="preserve">. </w:t>
      </w:r>
      <w:r w:rsidRPr="00242C8A">
        <w:rPr>
          <w:color w:val="1E1A18"/>
        </w:rPr>
        <w:t xml:space="preserve">Przy zastosowaniu </w:t>
      </w:r>
      <w:r>
        <w:rPr>
          <w:color w:val="1E1A18"/>
        </w:rPr>
        <w:t xml:space="preserve">redukcji </w:t>
      </w:r>
      <w:r w:rsidRPr="00242C8A">
        <w:rPr>
          <w:color w:val="1E1A18"/>
        </w:rPr>
        <w:t>50</w:t>
      </w:r>
      <w:r>
        <w:rPr>
          <w:color w:val="1E1A18"/>
        </w:rPr>
        <w:t>/40 mm</w:t>
      </w:r>
      <w:r w:rsidRPr="00242C8A">
        <w:rPr>
          <w:color w:val="1E1A18"/>
        </w:rPr>
        <w:t xml:space="preserve"> można podł</w:t>
      </w:r>
      <w:r>
        <w:rPr>
          <w:color w:val="1E1A18"/>
        </w:rPr>
        <w:t>ą</w:t>
      </w:r>
      <w:r w:rsidRPr="00242C8A">
        <w:rPr>
          <w:color w:val="1E1A18"/>
        </w:rPr>
        <w:t xml:space="preserve">czyć </w:t>
      </w:r>
      <w:r>
        <w:rPr>
          <w:color w:val="1E1A18"/>
        </w:rPr>
        <w:t xml:space="preserve">rurociąg </w:t>
      </w:r>
      <w:r w:rsidRPr="00242C8A">
        <w:rPr>
          <w:color w:val="1E1A18"/>
        </w:rPr>
        <w:t xml:space="preserve">40 </w:t>
      </w:r>
      <w:r>
        <w:rPr>
          <w:color w:val="1E1A18"/>
        </w:rPr>
        <w:t>mm</w:t>
      </w:r>
      <w:r w:rsidRPr="00242C8A">
        <w:rPr>
          <w:color w:val="1E1A18"/>
        </w:rPr>
        <w:t>.</w:t>
      </w:r>
    </w:p>
    <w:p w14:paraId="4AD4278A" w14:textId="77777777" w:rsidR="00827D15" w:rsidRPr="00242C8A" w:rsidRDefault="00827D15">
      <w:pPr>
        <w:spacing w:line="160" w:lineRule="atLeast"/>
        <w:rPr>
          <w:rFonts w:ascii="Arial" w:hAnsi="Arial" w:cs="Arial"/>
          <w:sz w:val="13"/>
          <w:szCs w:val="13"/>
        </w:rPr>
      </w:pPr>
    </w:p>
    <w:p w14:paraId="47FDC3AE" w14:textId="77777777" w:rsidR="00827D15" w:rsidRPr="00242C8A" w:rsidRDefault="00827D15">
      <w:pPr>
        <w:spacing w:before="13" w:line="220" w:lineRule="atLeast"/>
        <w:rPr>
          <w:rFonts w:ascii="Arial" w:hAnsi="Arial" w:cs="Arial"/>
          <w:sz w:val="19"/>
          <w:szCs w:val="19"/>
        </w:rPr>
      </w:pPr>
    </w:p>
    <w:p w14:paraId="6D48CF49" w14:textId="77777777" w:rsidR="00827D15" w:rsidRPr="00242C8A" w:rsidRDefault="00827D15">
      <w:pPr>
        <w:pStyle w:val="Tekstpodstawowy"/>
        <w:spacing w:line="278" w:lineRule="auto"/>
        <w:ind w:left="776" w:right="914"/>
      </w:pPr>
      <w:r w:rsidRPr="00242C8A">
        <w:t>Trzeba dobrze przemyśleć dodanie szybkozłącza na wejściu i wyjściu urządzenia, umożliwiającego łatwe opróżnienie urządzenia przed przechowaniem na zimę i zapewniającego łatwy dostęp w przypadku koniecznego serwisu.</w:t>
      </w:r>
    </w:p>
    <w:p w14:paraId="1D452500" w14:textId="77777777" w:rsidR="00827D15" w:rsidRPr="00242C8A" w:rsidRDefault="00827D15">
      <w:pPr>
        <w:spacing w:before="8" w:line="150" w:lineRule="atLeast"/>
        <w:rPr>
          <w:rFonts w:ascii="Arial" w:hAnsi="Arial" w:cs="Arial"/>
          <w:sz w:val="13"/>
          <w:szCs w:val="13"/>
        </w:rPr>
      </w:pPr>
    </w:p>
    <w:p w14:paraId="00A91FAF" w14:textId="77777777" w:rsidR="00827D15" w:rsidRPr="00242C8A" w:rsidRDefault="00827D15">
      <w:pPr>
        <w:spacing w:line="160" w:lineRule="atLeast"/>
        <w:rPr>
          <w:rFonts w:ascii="Arial" w:hAnsi="Arial" w:cs="Arial"/>
          <w:sz w:val="13"/>
          <w:szCs w:val="13"/>
        </w:rPr>
      </w:pPr>
    </w:p>
    <w:p w14:paraId="73313644" w14:textId="77777777" w:rsidR="00827D15" w:rsidRPr="00242C8A" w:rsidRDefault="00827D15">
      <w:pPr>
        <w:spacing w:line="160" w:lineRule="atLeast"/>
        <w:rPr>
          <w:rFonts w:ascii="Arial" w:hAnsi="Arial" w:cs="Arial"/>
          <w:sz w:val="13"/>
          <w:szCs w:val="13"/>
        </w:rPr>
      </w:pPr>
    </w:p>
    <w:p w14:paraId="41FBC9A9" w14:textId="77777777" w:rsidR="00827D15" w:rsidRPr="00242C8A" w:rsidRDefault="00827D15">
      <w:pPr>
        <w:spacing w:line="160" w:lineRule="atLeast"/>
        <w:rPr>
          <w:rFonts w:ascii="Arial" w:hAnsi="Arial" w:cs="Arial"/>
          <w:sz w:val="13"/>
          <w:szCs w:val="13"/>
        </w:rPr>
      </w:pPr>
    </w:p>
    <w:p w14:paraId="7374409E" w14:textId="77777777" w:rsidR="00827D15" w:rsidRPr="00242C8A" w:rsidRDefault="00827D15">
      <w:pPr>
        <w:spacing w:line="160" w:lineRule="atLeast"/>
        <w:rPr>
          <w:rFonts w:ascii="Arial" w:hAnsi="Arial" w:cs="Arial"/>
          <w:sz w:val="13"/>
          <w:szCs w:val="13"/>
        </w:rPr>
      </w:pPr>
    </w:p>
    <w:p w14:paraId="4DDFE0A3" w14:textId="7D1DFA20" w:rsidR="00827D15" w:rsidRPr="00242C8A" w:rsidRDefault="006B2853">
      <w:pPr>
        <w:pStyle w:val="Tekstpodstawowy"/>
        <w:ind w:left="5235"/>
      </w:pPr>
      <w:r>
        <w:rPr>
          <w:noProof/>
          <w:lang w:eastAsia="pl-PL"/>
        </w:rPr>
        <w:drawing>
          <wp:anchor distT="0" distB="0" distL="114300" distR="114300" simplePos="0" relativeHeight="251651584" behindDoc="1" locked="0" layoutInCell="1" allowOverlap="1" wp14:anchorId="718E6409" wp14:editId="66198C08">
            <wp:simplePos x="0" y="0"/>
            <wp:positionH relativeFrom="page">
              <wp:posOffset>2346325</wp:posOffset>
            </wp:positionH>
            <wp:positionV relativeFrom="paragraph">
              <wp:posOffset>-214630</wp:posOffset>
            </wp:positionV>
            <wp:extent cx="1976755" cy="1290320"/>
            <wp:effectExtent l="0" t="0" r="0" b="0"/>
            <wp:wrapNone/>
            <wp:docPr id="66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D15" w:rsidRPr="00242C8A">
        <w:rPr>
          <w:color w:val="000101"/>
        </w:rPr>
        <w:t>Do basenu</w:t>
      </w:r>
    </w:p>
    <w:p w14:paraId="20B9B525" w14:textId="77777777" w:rsidR="00827D15" w:rsidRPr="00242C8A" w:rsidRDefault="00827D15">
      <w:pPr>
        <w:spacing w:before="3" w:line="90" w:lineRule="atLeast"/>
        <w:rPr>
          <w:rFonts w:ascii="Arial" w:hAnsi="Arial" w:cs="Arial"/>
          <w:sz w:val="7"/>
          <w:szCs w:val="7"/>
        </w:rPr>
      </w:pPr>
    </w:p>
    <w:p w14:paraId="0F66FD73" w14:textId="77777777" w:rsidR="00827D15" w:rsidRPr="00242C8A" w:rsidRDefault="00827D15">
      <w:pPr>
        <w:spacing w:line="160" w:lineRule="atLeast"/>
        <w:rPr>
          <w:rFonts w:ascii="Arial" w:hAnsi="Arial" w:cs="Arial"/>
          <w:sz w:val="13"/>
          <w:szCs w:val="13"/>
        </w:rPr>
      </w:pPr>
    </w:p>
    <w:p w14:paraId="7D15D04F" w14:textId="77777777" w:rsidR="00827D15" w:rsidRPr="00242C8A" w:rsidRDefault="00827D15">
      <w:pPr>
        <w:pStyle w:val="Tekstpodstawowy"/>
        <w:ind w:left="660"/>
        <w:jc w:val="center"/>
      </w:pPr>
      <w:r w:rsidRPr="00242C8A">
        <w:rPr>
          <w:color w:val="000101"/>
        </w:rPr>
        <w:t>ZALECANA ZŁĄCZKA</w:t>
      </w:r>
    </w:p>
    <w:p w14:paraId="48E554FE" w14:textId="77777777" w:rsidR="00827D15" w:rsidRPr="00242C8A" w:rsidRDefault="00827D15">
      <w:pPr>
        <w:pStyle w:val="Tekstpodstawowy"/>
        <w:spacing w:before="1"/>
        <w:ind w:left="4072"/>
      </w:pPr>
      <w:r w:rsidRPr="00242C8A">
        <w:rPr>
          <w:color w:val="000101"/>
        </w:rPr>
        <w:t>PCV (w komplecie)</w:t>
      </w:r>
    </w:p>
    <w:p w14:paraId="20FA7C80" w14:textId="77777777" w:rsidR="00827D15" w:rsidRPr="00242C8A" w:rsidRDefault="00827D15">
      <w:pPr>
        <w:spacing w:before="10" w:line="180" w:lineRule="atLeast"/>
        <w:rPr>
          <w:rFonts w:ascii="Arial" w:hAnsi="Arial" w:cs="Arial"/>
          <w:sz w:val="15"/>
          <w:szCs w:val="15"/>
        </w:rPr>
      </w:pPr>
    </w:p>
    <w:p w14:paraId="44870760" w14:textId="77777777" w:rsidR="00827D15" w:rsidRPr="00242C8A" w:rsidRDefault="00827D15">
      <w:pPr>
        <w:pStyle w:val="Tekstpodstawowy"/>
        <w:ind w:left="5219"/>
      </w:pPr>
      <w:r w:rsidRPr="00242C8A">
        <w:rPr>
          <w:color w:val="000101"/>
        </w:rPr>
        <w:t>Od pompy</w:t>
      </w:r>
    </w:p>
    <w:p w14:paraId="0B32D5A7" w14:textId="77777777" w:rsidR="00827D15" w:rsidRPr="00242C8A" w:rsidRDefault="00827D15">
      <w:pPr>
        <w:pStyle w:val="Tekstpodstawowy"/>
        <w:spacing w:before="58" w:line="176" w:lineRule="exact"/>
        <w:ind w:left="4974" w:right="1452"/>
      </w:pPr>
      <w:r>
        <w:rPr>
          <w:color w:val="000101"/>
        </w:rPr>
        <w:t>ODPROWADZENIE</w:t>
      </w:r>
      <w:r w:rsidRPr="00242C8A">
        <w:rPr>
          <w:color w:val="000101"/>
        </w:rPr>
        <w:t xml:space="preserve"> KONDENSATU BARB FTG</w:t>
      </w:r>
    </w:p>
    <w:p w14:paraId="383B3119" w14:textId="77777777" w:rsidR="00827D15" w:rsidRPr="00242C8A" w:rsidRDefault="00827D15">
      <w:pPr>
        <w:spacing w:before="10" w:line="200" w:lineRule="atLeast"/>
        <w:rPr>
          <w:rFonts w:ascii="Arial" w:hAnsi="Arial" w:cs="Arial"/>
          <w:sz w:val="17"/>
          <w:szCs w:val="17"/>
        </w:rPr>
      </w:pPr>
    </w:p>
    <w:p w14:paraId="51D76638" w14:textId="77777777" w:rsidR="00827D15" w:rsidRPr="00242C8A" w:rsidRDefault="00827D15">
      <w:pPr>
        <w:pStyle w:val="Tekstpodstawowy"/>
        <w:spacing w:line="284" w:lineRule="auto"/>
        <w:ind w:left="731" w:right="914"/>
      </w:pPr>
      <w:r w:rsidRPr="00242C8A">
        <w:rPr>
          <w:color w:val="1E1A18"/>
        </w:rPr>
        <w:t xml:space="preserve">Kondensacja: ze względu na to, że pompa ciepła chłodzi powietrze o 4 -5 °C, to na żebrach parownika w kształcie podkowy może kondensować woda. </w:t>
      </w:r>
      <w:r w:rsidRPr="00242C8A">
        <w:rPr>
          <w:color w:val="000000"/>
        </w:rPr>
        <w:t xml:space="preserve">Przy bardzo dużej wilgotności względnej może się wydzielać nawet kilka litrów </w:t>
      </w:r>
      <w:r>
        <w:rPr>
          <w:color w:val="000000"/>
        </w:rPr>
        <w:t xml:space="preserve">wody </w:t>
      </w:r>
      <w:r w:rsidRPr="00242C8A">
        <w:rPr>
          <w:color w:val="000000"/>
        </w:rPr>
        <w:t xml:space="preserve">na godzinę. </w:t>
      </w:r>
      <w:r w:rsidRPr="00242C8A">
        <w:rPr>
          <w:color w:val="1E1A18"/>
        </w:rPr>
        <w:t>Woda spływa po żebrach do dolnej wanny i odpływa stąd przez wypust do wężyka na boku dolnej wanny. Ten wypust jest przystosowany do 20 mm przezroczystego wężyka winylowego, który można założyć ręką i doprowadzić go do odpowiedniego odpływu. Łatwo jest pomylić kondensację z nieszczelnością w układzie wodnym wewnątrz urządzenia.</w:t>
      </w:r>
    </w:p>
    <w:p w14:paraId="4F795FE3" w14:textId="77777777" w:rsidR="00827D15" w:rsidRPr="00242C8A" w:rsidRDefault="00827D15">
      <w:pPr>
        <w:spacing w:line="160" w:lineRule="atLeast"/>
        <w:rPr>
          <w:rFonts w:ascii="Arial" w:hAnsi="Arial" w:cs="Arial"/>
          <w:sz w:val="13"/>
          <w:szCs w:val="13"/>
        </w:rPr>
      </w:pPr>
    </w:p>
    <w:p w14:paraId="7E6076BB" w14:textId="77777777" w:rsidR="00827D15" w:rsidRPr="00242C8A" w:rsidRDefault="00827D15">
      <w:pPr>
        <w:spacing w:before="19" w:line="180" w:lineRule="atLeast"/>
        <w:rPr>
          <w:rFonts w:ascii="Arial" w:hAnsi="Arial" w:cs="Arial"/>
          <w:sz w:val="15"/>
          <w:szCs w:val="15"/>
        </w:rPr>
      </w:pPr>
    </w:p>
    <w:p w14:paraId="55B7DA05" w14:textId="77777777" w:rsidR="00827D15" w:rsidRPr="00242C8A" w:rsidRDefault="00827D15">
      <w:pPr>
        <w:pStyle w:val="Tekstpodstawowy"/>
        <w:spacing w:line="279" w:lineRule="auto"/>
        <w:ind w:left="731" w:right="914"/>
      </w:pPr>
      <w:r w:rsidRPr="00242C8A">
        <w:rPr>
          <w:color w:val="1E1A18"/>
        </w:rPr>
        <w:t xml:space="preserve">UWAGA: szybkim sposobem sprawdzenia, czy chodzi o skondensowaną wodę, je wyłączenie urządzenia i pozostawienie pracującej pompy basenowej. Jeżeli woda przestanie wypływać z dolnej wanny, to chodzi o kondensację. </w:t>
      </w:r>
      <w:r w:rsidRPr="00242C8A">
        <w:rPr>
          <w:color w:val="000000"/>
        </w:rPr>
        <w:t>JESZCZE SZYBSZYM SPOSOBEM jest TEST WYPŁYWAJĄCEJ WODY NA OBECNOŚĆ CHLORU - jeżeli woda n</w:t>
      </w:r>
      <w:r>
        <w:rPr>
          <w:color w:val="000000"/>
        </w:rPr>
        <w:t xml:space="preserve">ie zawiera chloru, to chodzi o </w:t>
      </w:r>
      <w:r w:rsidRPr="00242C8A">
        <w:rPr>
          <w:color w:val="000000"/>
        </w:rPr>
        <w:t>kondens</w:t>
      </w:r>
      <w:r>
        <w:rPr>
          <w:color w:val="000000"/>
        </w:rPr>
        <w:t>at</w:t>
      </w:r>
      <w:r w:rsidRPr="00242C8A">
        <w:rPr>
          <w:color w:val="000000"/>
        </w:rPr>
        <w:t>.</w:t>
      </w:r>
    </w:p>
    <w:p w14:paraId="0933D5D9" w14:textId="77777777" w:rsidR="00827D15" w:rsidRPr="00242C8A" w:rsidRDefault="00827D15">
      <w:pPr>
        <w:spacing w:line="279" w:lineRule="auto"/>
        <w:sectPr w:rsidR="00827D15" w:rsidRPr="00242C8A">
          <w:pgSz w:w="11910" w:h="16840"/>
          <w:pgMar w:top="1580" w:right="1600" w:bottom="3040" w:left="1680" w:header="0" w:footer="2848" w:gutter="0"/>
          <w:cols w:space="708"/>
        </w:sectPr>
      </w:pPr>
    </w:p>
    <w:p w14:paraId="249FAC1E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1C9ABCEA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774E1174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0900950B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76626AE2" w14:textId="77777777" w:rsidR="00827D15" w:rsidRPr="00242C8A" w:rsidRDefault="00827D15">
      <w:pPr>
        <w:spacing w:before="5" w:line="260" w:lineRule="atLeast"/>
        <w:rPr>
          <w:rFonts w:ascii="Arial" w:hAnsi="Arial" w:cs="Arial"/>
        </w:rPr>
      </w:pPr>
    </w:p>
    <w:p w14:paraId="38AB6088" w14:textId="77777777" w:rsidR="00827D15" w:rsidRPr="00937876" w:rsidRDefault="00827D15">
      <w:pPr>
        <w:pStyle w:val="Nagwek1"/>
        <w:ind w:left="666"/>
        <w:rPr>
          <w:b/>
          <w:bCs/>
          <w:u w:val="none"/>
        </w:rPr>
      </w:pPr>
      <w:r w:rsidRPr="00937876">
        <w:rPr>
          <w:b/>
          <w:bCs/>
          <w:color w:val="000101"/>
          <w:u w:val="thick" w:color="1E1A18"/>
        </w:rPr>
        <w:t xml:space="preserve">3. INSTALACJA I PODŁĄCZENIE </w:t>
      </w:r>
    </w:p>
    <w:p w14:paraId="21A301C6" w14:textId="77777777" w:rsidR="00827D15" w:rsidRPr="00937876" w:rsidRDefault="00827D15">
      <w:pPr>
        <w:spacing w:before="12" w:line="100" w:lineRule="atLeast"/>
        <w:rPr>
          <w:rFonts w:ascii="Arial" w:hAnsi="Arial" w:cs="Arial"/>
          <w:b/>
          <w:bCs/>
          <w:sz w:val="8"/>
          <w:szCs w:val="8"/>
        </w:rPr>
      </w:pPr>
    </w:p>
    <w:p w14:paraId="0587BD89" w14:textId="77777777" w:rsidR="00827D15" w:rsidRPr="00937876" w:rsidRDefault="00827D15" w:rsidP="00B6303F">
      <w:pPr>
        <w:pStyle w:val="Nagwek4"/>
        <w:spacing w:before="77"/>
        <w:ind w:left="640"/>
        <w:rPr>
          <w:b/>
          <w:bCs/>
        </w:rPr>
      </w:pPr>
      <w:r w:rsidRPr="00937876">
        <w:rPr>
          <w:b/>
          <w:bCs/>
          <w:color w:val="1E1A18"/>
        </w:rPr>
        <w:t>3.5 Podłączenie elektryczne basenowej pompy ciepła</w:t>
      </w:r>
    </w:p>
    <w:p w14:paraId="437ED183" w14:textId="77777777" w:rsidR="00827D15" w:rsidRPr="00242C8A" w:rsidRDefault="00827D15" w:rsidP="00B6303F">
      <w:pPr>
        <w:pStyle w:val="Tekstpodstawowy"/>
        <w:spacing w:before="110" w:line="279" w:lineRule="auto"/>
      </w:pPr>
      <w:r w:rsidRPr="00242C8A">
        <w:rPr>
          <w:color w:val="1E1A18"/>
        </w:rPr>
        <w:t xml:space="preserve">UWAGA: ze względu na to, że wymiennik ciepła urządzenia jest elektrycznie izolowany od reszty urządzenia, </w:t>
      </w:r>
      <w:r>
        <w:rPr>
          <w:color w:val="1E1A18"/>
        </w:rPr>
        <w:t>nie ma</w:t>
      </w:r>
      <w:r w:rsidRPr="00242C8A">
        <w:rPr>
          <w:color w:val="1E1A18"/>
        </w:rPr>
        <w:t xml:space="preserve"> możliwości przepływu prądu elektrycznego do albo z wody w basenie. Mimo to konieczne jest </w:t>
      </w:r>
      <w:r>
        <w:rPr>
          <w:color w:val="1E1A18"/>
        </w:rPr>
        <w:t>u</w:t>
      </w:r>
      <w:r w:rsidRPr="00242C8A">
        <w:rPr>
          <w:color w:val="1E1A18"/>
        </w:rPr>
        <w:t>ziemienie urządzenia ze względu na możliwość zwarcia wewnątrz urządzenia. Tak więc to podłączenie jest konieczne.</w:t>
      </w:r>
    </w:p>
    <w:p w14:paraId="733876E3" w14:textId="77777777" w:rsidR="00827D15" w:rsidRPr="00242C8A" w:rsidRDefault="00827D15" w:rsidP="00B6303F">
      <w:pPr>
        <w:pStyle w:val="Tekstpodstawowy"/>
        <w:spacing w:before="106" w:line="279" w:lineRule="auto"/>
        <w:rPr>
          <w:color w:val="000000"/>
        </w:rPr>
      </w:pPr>
      <w:r w:rsidRPr="00242C8A">
        <w:rPr>
          <w:color w:val="1E1A18"/>
        </w:rPr>
        <w:t xml:space="preserve">Urządzenie ma osobną zaprasowaną puszkę przyłączeniową z zamontowaną standardową dławicą. </w:t>
      </w:r>
      <w:r w:rsidRPr="00242C8A">
        <w:rPr>
          <w:color w:val="000000"/>
        </w:rPr>
        <w:t>Trzeba odkręcić śruby i zdjąć przedn</w:t>
      </w:r>
      <w:r>
        <w:rPr>
          <w:color w:val="000000"/>
        </w:rPr>
        <w:t>i</w:t>
      </w:r>
      <w:r w:rsidRPr="00242C8A">
        <w:rPr>
          <w:color w:val="000000"/>
        </w:rPr>
        <w:t xml:space="preserve"> panel, przeciągnąć przewód zasilający przez dławicę i podłączyć go do trzech zacisków znajdujących się w puszce przyłączeniowej (cztery zaciski w przypadku trzech faz). </w:t>
      </w:r>
    </w:p>
    <w:p w14:paraId="5835DCAC" w14:textId="77777777" w:rsidR="00827D15" w:rsidRPr="00242C8A" w:rsidRDefault="00827D15" w:rsidP="00B6303F">
      <w:pPr>
        <w:pStyle w:val="Tekstpodstawowy"/>
        <w:spacing w:before="106" w:line="279" w:lineRule="auto"/>
      </w:pPr>
      <w:r>
        <w:rPr>
          <w:color w:val="000000"/>
        </w:rPr>
        <w:t>Po wykonaniu</w:t>
      </w:r>
      <w:r w:rsidRPr="00242C8A">
        <w:rPr>
          <w:color w:val="000000"/>
        </w:rPr>
        <w:t xml:space="preserve"> tego podłączenia elektrycznego, podłączamy pompę ciepła przewodem elektrycznym, przewodem UF albo w inny odpowiedni sposób zgodnie ze specyfikacją (zależnie od tego co dopuszczają lokalne przepisy elektrotechniczne) do wybranego obwodu zasilającego napięciem elektrycznym i wyposażonego we właściwe zabezpieczenie, wyłącznik albo bezpiecznik zwłoczny.</w:t>
      </w:r>
    </w:p>
    <w:p w14:paraId="255F9637" w14:textId="77777777" w:rsidR="00827D15" w:rsidRPr="00242C8A" w:rsidRDefault="00827D15" w:rsidP="00B6303F">
      <w:pPr>
        <w:spacing w:before="5" w:line="80" w:lineRule="atLeast"/>
        <w:rPr>
          <w:rFonts w:ascii="Arial" w:hAnsi="Arial" w:cs="Arial"/>
          <w:sz w:val="6"/>
          <w:szCs w:val="6"/>
        </w:rPr>
      </w:pPr>
    </w:p>
    <w:p w14:paraId="5F128CC0" w14:textId="77777777" w:rsidR="00827D15" w:rsidRPr="00242C8A" w:rsidRDefault="00827D15" w:rsidP="00B6303F">
      <w:pPr>
        <w:spacing w:line="160" w:lineRule="atLeast"/>
        <w:rPr>
          <w:rFonts w:ascii="Arial" w:hAnsi="Arial" w:cs="Arial"/>
          <w:sz w:val="13"/>
          <w:szCs w:val="13"/>
        </w:rPr>
      </w:pPr>
    </w:p>
    <w:p w14:paraId="65AE9A9B" w14:textId="77777777" w:rsidR="00827D15" w:rsidRPr="00242C8A" w:rsidRDefault="00827D15" w:rsidP="00B6303F">
      <w:pPr>
        <w:pStyle w:val="Tekstpodstawowy"/>
        <w:spacing w:line="279" w:lineRule="auto"/>
      </w:pPr>
      <w:r w:rsidRPr="00242C8A">
        <w:t xml:space="preserve">Wyłącznik - Odłącznik urządzenia (zabezpieczenie, wyłącznik z albo bez bezpiecznika) musi być umieszczony w widocznym miejscu i łatwo dostępny od </w:t>
      </w:r>
      <w:r>
        <w:t xml:space="preserve">strony </w:t>
      </w:r>
      <w:r w:rsidRPr="00242C8A">
        <w:t>urządzenia, bo taka jest zwykła praktyka przy jednostkach klimatyzacyjnych i pompach ciepła w pomieszczeniach komercyjnych i mieszkalnych. To zapobiega zdalnemu włączeniu urządzenia, które nie jest po dozorem i umożliwia odłączenie zasilania urządzenia przy konserwacji urządzenia.</w:t>
      </w:r>
    </w:p>
    <w:p w14:paraId="766E2BFC" w14:textId="77777777" w:rsidR="00827D15" w:rsidRPr="00242C8A" w:rsidRDefault="00827D15" w:rsidP="00B6303F">
      <w:pPr>
        <w:spacing w:before="4" w:line="200" w:lineRule="atLeast"/>
        <w:rPr>
          <w:rFonts w:ascii="Arial" w:hAnsi="Arial" w:cs="Arial"/>
          <w:sz w:val="17"/>
          <w:szCs w:val="17"/>
        </w:rPr>
      </w:pPr>
    </w:p>
    <w:p w14:paraId="7B9A502A" w14:textId="77777777" w:rsidR="00827D15" w:rsidRPr="00CA4B6F" w:rsidRDefault="00827D15" w:rsidP="00B6303F">
      <w:pPr>
        <w:pStyle w:val="Nagwek4"/>
        <w:ind w:left="685"/>
        <w:rPr>
          <w:b/>
          <w:bCs/>
        </w:rPr>
      </w:pPr>
      <w:r w:rsidRPr="00CA4B6F">
        <w:rPr>
          <w:b/>
          <w:bCs/>
          <w:color w:val="1E1A18"/>
        </w:rPr>
        <w:t>3.6 Pierwsze włączenie urządzenia</w:t>
      </w:r>
    </w:p>
    <w:p w14:paraId="6A025191" w14:textId="77777777" w:rsidR="00827D15" w:rsidRPr="00242C8A" w:rsidRDefault="00827D15" w:rsidP="00B6303F">
      <w:pPr>
        <w:pStyle w:val="Tekstpodstawowy"/>
        <w:spacing w:before="151" w:line="278" w:lineRule="auto"/>
      </w:pPr>
      <w:r w:rsidRPr="00242C8A">
        <w:rPr>
          <w:color w:val="1E1A18"/>
        </w:rPr>
        <w:t xml:space="preserve">UWAGA - aby urządzenie ogrzewało basen albo </w:t>
      </w:r>
      <w:r>
        <w:rPr>
          <w:color w:val="1E1A18"/>
        </w:rPr>
        <w:t>kąpielisko</w:t>
      </w:r>
      <w:r w:rsidRPr="00242C8A">
        <w:rPr>
          <w:color w:val="1E1A18"/>
        </w:rPr>
        <w:t>, to musi pracować pompa filtra</w:t>
      </w:r>
      <w:r>
        <w:rPr>
          <w:color w:val="1E1A18"/>
        </w:rPr>
        <w:t xml:space="preserve"> tak</w:t>
      </w:r>
      <w:r w:rsidRPr="00242C8A">
        <w:rPr>
          <w:color w:val="1E1A18"/>
        </w:rPr>
        <w:t>, aby woda cyrkulowała przez wymiennik ciepła.</w:t>
      </w:r>
    </w:p>
    <w:p w14:paraId="760020AF" w14:textId="77777777" w:rsidR="00827D15" w:rsidRPr="00242C8A" w:rsidRDefault="00827D15" w:rsidP="00B6303F">
      <w:pPr>
        <w:spacing w:before="17" w:line="200" w:lineRule="atLeast"/>
        <w:rPr>
          <w:rFonts w:ascii="Arial" w:hAnsi="Arial" w:cs="Arial"/>
          <w:sz w:val="17"/>
          <w:szCs w:val="17"/>
        </w:rPr>
      </w:pPr>
    </w:p>
    <w:p w14:paraId="7DF2C0D2" w14:textId="77777777" w:rsidR="00827D15" w:rsidRPr="00242C8A" w:rsidRDefault="00827D15" w:rsidP="00B6303F">
      <w:pPr>
        <w:pStyle w:val="Tekstpodstawowy"/>
      </w:pPr>
      <w:r w:rsidRPr="00242C8A">
        <w:rPr>
          <w:color w:val="1E1A18"/>
        </w:rPr>
        <w:t>Procedura włączenia - Po zakończeniu instalacji trzeba wykonać następujące czynności:</w:t>
      </w:r>
    </w:p>
    <w:p w14:paraId="64DC442E" w14:textId="77777777" w:rsidR="00827D15" w:rsidRPr="00242C8A" w:rsidRDefault="00827D15" w:rsidP="00B6303F">
      <w:pPr>
        <w:pStyle w:val="Tekstpodstawowy"/>
        <w:spacing w:before="29"/>
      </w:pPr>
      <w:r w:rsidRPr="00242C8A">
        <w:rPr>
          <w:color w:val="1E1A18"/>
        </w:rPr>
        <w:t>1. Włączamy pompę filtra. Sprawdzamy nieszczelności i przepływ wody do i z basenu.</w:t>
      </w:r>
    </w:p>
    <w:p w14:paraId="71307758" w14:textId="77777777" w:rsidR="00827D15" w:rsidRPr="00242C8A" w:rsidRDefault="00827D15" w:rsidP="00B6303F">
      <w:pPr>
        <w:pStyle w:val="Tekstpodstawowy"/>
        <w:spacing w:before="31" w:line="278" w:lineRule="auto"/>
      </w:pPr>
      <w:r w:rsidRPr="00242C8A">
        <w:rPr>
          <w:color w:val="1E1A18"/>
        </w:rPr>
        <w:t>2. Włączamy zasilanie elektryczne urządzenia, a potem naciskamy wyłącznik główny ON/OFF sterownika przewodowego. Urządzenie musi się włączyć w czasie kilku sekund.</w:t>
      </w:r>
    </w:p>
    <w:p w14:paraId="6B5F549E" w14:textId="77777777" w:rsidR="00827D15" w:rsidRPr="00242C8A" w:rsidRDefault="00827D15" w:rsidP="00B6303F">
      <w:pPr>
        <w:pStyle w:val="Tekstpodstawowy"/>
        <w:spacing w:before="1" w:line="280" w:lineRule="auto"/>
      </w:pPr>
      <w:r w:rsidRPr="00242C8A">
        <w:rPr>
          <w:color w:val="1E1A18"/>
        </w:rPr>
        <w:t>3. Po kilku minutach pracy sprawdzamy, czy powietrze wychodzące od góry urządzenia jest chłodniejsze (5-10 °C).</w:t>
      </w:r>
    </w:p>
    <w:p w14:paraId="433E0FBC" w14:textId="77777777" w:rsidR="00827D15" w:rsidRPr="00242C8A" w:rsidRDefault="00827D15" w:rsidP="00B6303F">
      <w:pPr>
        <w:pStyle w:val="Tekstpodstawowy"/>
        <w:spacing w:before="2"/>
      </w:pPr>
      <w:r w:rsidRPr="00242C8A">
        <w:rPr>
          <w:color w:val="1E1A18"/>
        </w:rPr>
        <w:t>4. Przy pracującym urządzeniu wyłączamy pompę filtra. Urządzenie musi się również automatycznie wyłączyć.</w:t>
      </w:r>
    </w:p>
    <w:p w14:paraId="3EEE6D26" w14:textId="77777777" w:rsidR="00827D15" w:rsidRPr="00242C8A" w:rsidRDefault="00827D15" w:rsidP="00B6303F">
      <w:pPr>
        <w:pStyle w:val="Tekstpodstawowy"/>
        <w:spacing w:before="29" w:line="279" w:lineRule="auto"/>
      </w:pPr>
      <w:r w:rsidRPr="00242C8A">
        <w:rPr>
          <w:color w:val="1E1A18"/>
        </w:rPr>
        <w:t>5. Urządzenie i pompa filtra ma pracować przez 24 godziny na dobę, aż temperatura wody w basenie nie osiągnie wymaganej wartości. Kiedy wejściowa temperatura wody osiągnie zadaną wartość, urządzenie wyłączy się</w:t>
      </w:r>
      <w:r>
        <w:rPr>
          <w:color w:val="1E1A18"/>
        </w:rPr>
        <w:t xml:space="preserve">. </w:t>
      </w:r>
      <w:r w:rsidRPr="00242C8A">
        <w:rPr>
          <w:color w:val="1E1A18"/>
        </w:rPr>
        <w:t>Urządzenie ponownie włączy się automatycznie (jeżeli pracuje pompa basenu), kiedy temperatura wody w basenie obniży się o więcej, niż 2 °C poniżej ustawionej temperatury.</w:t>
      </w:r>
    </w:p>
    <w:p w14:paraId="5BDE1A14" w14:textId="77777777" w:rsidR="00827D15" w:rsidRPr="00242C8A" w:rsidRDefault="00827D15" w:rsidP="00B6303F">
      <w:pPr>
        <w:spacing w:before="14" w:line="200" w:lineRule="atLeast"/>
        <w:rPr>
          <w:rFonts w:ascii="Arial" w:hAnsi="Arial" w:cs="Arial"/>
          <w:sz w:val="17"/>
          <w:szCs w:val="17"/>
        </w:rPr>
      </w:pPr>
    </w:p>
    <w:p w14:paraId="729B51D8" w14:textId="77777777" w:rsidR="00827D15" w:rsidRPr="00242C8A" w:rsidRDefault="00827D15" w:rsidP="00B6303F">
      <w:pPr>
        <w:pStyle w:val="Tekstpodstawowy"/>
        <w:spacing w:line="279" w:lineRule="auto"/>
      </w:pPr>
      <w:r w:rsidRPr="00242C8A">
        <w:rPr>
          <w:color w:val="1E1A18"/>
        </w:rPr>
        <w:t>Opóźnienie czasowe - Urządzenie jest wyposażone we wbudowane opóźnienie ponownego startu w fazie, podłączonej do elementów sterującego obwodu zabezpieczającego, co zapobiega szybkiemu włączeniu i oscylowaniu styczników.</w:t>
      </w:r>
    </w:p>
    <w:p w14:paraId="4B9FD0D7" w14:textId="77777777" w:rsidR="00827D15" w:rsidRPr="00242C8A" w:rsidRDefault="00827D15" w:rsidP="004642C9">
      <w:pPr>
        <w:pStyle w:val="Tekstpodstawowy"/>
        <w:spacing w:before="1" w:line="278" w:lineRule="auto"/>
        <w:sectPr w:rsidR="00827D15" w:rsidRPr="00242C8A">
          <w:pgSz w:w="11910" w:h="16840"/>
          <w:pgMar w:top="1580" w:right="1680" w:bottom="3040" w:left="1680" w:header="0" w:footer="2848" w:gutter="0"/>
          <w:cols w:space="708"/>
        </w:sectPr>
      </w:pPr>
      <w:r w:rsidRPr="00242C8A">
        <w:rPr>
          <w:color w:val="1E1A18"/>
        </w:rPr>
        <w:t xml:space="preserve">Tę zwłokę czasową urządzenie włącza automatycznie </w:t>
      </w:r>
      <w:r>
        <w:rPr>
          <w:color w:val="1E1A18"/>
        </w:rPr>
        <w:t>na</w:t>
      </w:r>
      <w:r w:rsidRPr="00242C8A">
        <w:rPr>
          <w:color w:val="1E1A18"/>
        </w:rPr>
        <w:t xml:space="preserve"> około 3 minut</w:t>
      </w:r>
      <w:r>
        <w:rPr>
          <w:color w:val="1E1A18"/>
        </w:rPr>
        <w:t>y</w:t>
      </w:r>
      <w:r w:rsidRPr="00242C8A">
        <w:rPr>
          <w:color w:val="1E1A18"/>
        </w:rPr>
        <w:t xml:space="preserve"> po każdym przerwaniu obwodu sterowania. </w:t>
      </w:r>
      <w:r w:rsidRPr="00242C8A">
        <w:rPr>
          <w:color w:val="000000"/>
        </w:rPr>
        <w:t xml:space="preserve">Nawet krótkie wyłączenie zasilania aktywuje 3 minutowe opóźnienie restartu w fazie sterującej i uniemożliwia start urządzenia, aż nie minie 5 minutowa wymuszona przerwa. </w:t>
      </w:r>
      <w:r w:rsidRPr="00242C8A">
        <w:rPr>
          <w:color w:val="1E1A18"/>
        </w:rPr>
        <w:t>Przerywanie zasilania podczas tego opóźnienia nie ma żadnego wpływu na te 3 minutowe przerwy.</w:t>
      </w:r>
    </w:p>
    <w:p w14:paraId="4D1BAE3B" w14:textId="77777777" w:rsidR="00827D15" w:rsidRPr="00CA4B6F" w:rsidRDefault="00827D15">
      <w:pPr>
        <w:pStyle w:val="Nagwek1"/>
        <w:ind w:left="635"/>
        <w:rPr>
          <w:b/>
          <w:bCs/>
          <w:u w:val="none"/>
        </w:rPr>
      </w:pPr>
      <w:r w:rsidRPr="00CA4B6F">
        <w:rPr>
          <w:b/>
          <w:bCs/>
          <w:color w:val="1E1A18"/>
          <w:u w:val="thick" w:color="1E1A18"/>
        </w:rPr>
        <w:lastRenderedPageBreak/>
        <w:t xml:space="preserve">4.PRZEZNACZENIE </w:t>
      </w:r>
    </w:p>
    <w:p w14:paraId="39F7FD61" w14:textId="77777777" w:rsidR="00827D15" w:rsidRPr="00CA4B6F" w:rsidRDefault="00827D15">
      <w:pPr>
        <w:spacing w:before="3" w:line="100" w:lineRule="atLeast"/>
        <w:rPr>
          <w:rFonts w:ascii="Arial" w:hAnsi="Arial" w:cs="Arial"/>
          <w:b/>
          <w:bCs/>
          <w:sz w:val="8"/>
          <w:szCs w:val="8"/>
        </w:rPr>
      </w:pPr>
    </w:p>
    <w:p w14:paraId="79C033F2" w14:textId="20FA543D" w:rsidR="00827D15" w:rsidRPr="00242C8A" w:rsidRDefault="006B2853">
      <w:pPr>
        <w:pStyle w:val="Nagwek4"/>
        <w:spacing w:before="77"/>
        <w:ind w:left="766" w:hanging="106"/>
      </w:pPr>
      <w:r>
        <w:rPr>
          <w:noProof/>
          <w:lang w:eastAsia="pl-PL"/>
        </w:rPr>
        <w:drawing>
          <wp:anchor distT="0" distB="0" distL="114300" distR="114300" simplePos="0" relativeHeight="251652608" behindDoc="1" locked="0" layoutInCell="1" allowOverlap="1" wp14:anchorId="7EA0933E" wp14:editId="24DBD801">
            <wp:simplePos x="0" y="0"/>
            <wp:positionH relativeFrom="page">
              <wp:posOffset>2148205</wp:posOffset>
            </wp:positionH>
            <wp:positionV relativeFrom="paragraph">
              <wp:posOffset>394335</wp:posOffset>
            </wp:positionV>
            <wp:extent cx="2527935" cy="1974850"/>
            <wp:effectExtent l="0" t="0" r="0" b="0"/>
            <wp:wrapNone/>
            <wp:docPr id="65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97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D15" w:rsidRPr="00CA4B6F">
        <w:rPr>
          <w:b/>
          <w:bCs/>
          <w:color w:val="1E1A18"/>
        </w:rPr>
        <w:t>4.1 Funkcje sterownika przewodowego</w:t>
      </w:r>
    </w:p>
    <w:p w14:paraId="5D95D694" w14:textId="77777777" w:rsidR="00827D15" w:rsidRPr="00242C8A" w:rsidRDefault="00827D15">
      <w:pPr>
        <w:spacing w:before="2" w:line="100" w:lineRule="atLeast"/>
        <w:rPr>
          <w:rFonts w:ascii="Arial" w:hAnsi="Arial" w:cs="Arial"/>
          <w:sz w:val="8"/>
          <w:szCs w:val="8"/>
        </w:rPr>
      </w:pPr>
    </w:p>
    <w:p w14:paraId="5855DBC8" w14:textId="77777777" w:rsidR="00827D15" w:rsidRPr="00242C8A" w:rsidRDefault="00827D15">
      <w:pPr>
        <w:spacing w:line="180" w:lineRule="atLeast"/>
        <w:rPr>
          <w:rFonts w:ascii="Arial" w:hAnsi="Arial" w:cs="Arial"/>
          <w:sz w:val="15"/>
          <w:szCs w:val="15"/>
        </w:rPr>
      </w:pPr>
    </w:p>
    <w:p w14:paraId="70DD76B3" w14:textId="77777777" w:rsidR="00827D15" w:rsidRPr="00242C8A" w:rsidRDefault="00827D15">
      <w:pPr>
        <w:spacing w:line="180" w:lineRule="atLeast"/>
        <w:rPr>
          <w:rFonts w:ascii="Arial" w:hAnsi="Arial" w:cs="Arial"/>
          <w:sz w:val="15"/>
          <w:szCs w:val="15"/>
        </w:rPr>
      </w:pPr>
    </w:p>
    <w:p w14:paraId="7B1F9235" w14:textId="77777777" w:rsidR="00827D15" w:rsidRPr="00242C8A" w:rsidRDefault="00827D15">
      <w:pPr>
        <w:spacing w:line="180" w:lineRule="atLeast"/>
        <w:rPr>
          <w:rFonts w:ascii="Arial" w:hAnsi="Arial" w:cs="Arial"/>
          <w:sz w:val="15"/>
          <w:szCs w:val="15"/>
        </w:rPr>
      </w:pPr>
    </w:p>
    <w:p w14:paraId="0538EBBA" w14:textId="77777777" w:rsidR="00827D15" w:rsidRPr="00242C8A" w:rsidRDefault="00827D15">
      <w:pPr>
        <w:spacing w:line="180" w:lineRule="atLeast"/>
        <w:rPr>
          <w:rFonts w:ascii="Arial" w:hAnsi="Arial" w:cs="Arial"/>
          <w:sz w:val="15"/>
          <w:szCs w:val="15"/>
        </w:rPr>
      </w:pPr>
    </w:p>
    <w:p w14:paraId="73B7E468" w14:textId="77777777" w:rsidR="00827D15" w:rsidRPr="00242C8A" w:rsidRDefault="00827D15">
      <w:pPr>
        <w:spacing w:line="180" w:lineRule="atLeast"/>
        <w:rPr>
          <w:rFonts w:ascii="Arial" w:hAnsi="Arial" w:cs="Arial"/>
          <w:sz w:val="15"/>
          <w:szCs w:val="15"/>
        </w:rPr>
      </w:pPr>
    </w:p>
    <w:p w14:paraId="70C25F91" w14:textId="77777777" w:rsidR="00827D15" w:rsidRPr="00242C8A" w:rsidRDefault="00827D15" w:rsidP="00DD6140">
      <w:pPr>
        <w:pStyle w:val="Tekstpodstawowy"/>
        <w:ind w:left="284"/>
      </w:pPr>
      <w:r w:rsidRPr="00242C8A">
        <w:rPr>
          <w:color w:val="1E1A18"/>
        </w:rPr>
        <w:t xml:space="preserve">Wyświetlacz LED </w:t>
      </w:r>
    </w:p>
    <w:p w14:paraId="6BD92C31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05815103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4D0D8148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1A2592E8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2E818967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3A80F3F5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001BD90C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47624912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209A1BB9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53264473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7E1CCB1D" w14:textId="77777777" w:rsidR="00827D15" w:rsidRPr="00242C8A" w:rsidRDefault="00827D15">
      <w:pPr>
        <w:spacing w:before="8" w:line="260" w:lineRule="atLeast"/>
        <w:rPr>
          <w:rFonts w:ascii="Arial" w:hAnsi="Arial" w:cs="Arial"/>
        </w:rPr>
      </w:pPr>
    </w:p>
    <w:p w14:paraId="31A9017C" w14:textId="77777777" w:rsidR="00827D15" w:rsidRPr="00242C8A" w:rsidRDefault="00827D15">
      <w:pPr>
        <w:spacing w:line="260" w:lineRule="atLeast"/>
        <w:rPr>
          <w:rFonts w:ascii="Arial" w:hAnsi="Arial" w:cs="Arial"/>
        </w:rPr>
        <w:sectPr w:rsidR="00827D15" w:rsidRPr="00242C8A">
          <w:pgSz w:w="11910" w:h="16840"/>
          <w:pgMar w:top="1580" w:right="1680" w:bottom="3040" w:left="1680" w:header="0" w:footer="2848" w:gutter="0"/>
          <w:cols w:space="708"/>
        </w:sectPr>
      </w:pPr>
    </w:p>
    <w:p w14:paraId="3BAAC5E4" w14:textId="77777777" w:rsidR="00827D15" w:rsidRPr="00242C8A" w:rsidRDefault="00827D15" w:rsidP="00B6303F">
      <w:pPr>
        <w:pStyle w:val="Tekstpodstawowy"/>
        <w:spacing w:before="79" w:line="279" w:lineRule="auto"/>
        <w:ind w:left="2127"/>
        <w:jc w:val="both"/>
      </w:pPr>
      <w:r w:rsidRPr="00242C8A">
        <w:rPr>
          <w:color w:val="1E1A18"/>
        </w:rPr>
        <w:t xml:space="preserve">Wskaźnik wyłączenia timera </w:t>
      </w:r>
    </w:p>
    <w:p w14:paraId="21769F7C" w14:textId="77777777" w:rsidR="00827D15" w:rsidRPr="00242C8A" w:rsidRDefault="00827D15" w:rsidP="00B6303F">
      <w:pPr>
        <w:pStyle w:val="Tekstpodstawowy"/>
        <w:spacing w:before="103" w:line="278" w:lineRule="auto"/>
        <w:ind w:left="729" w:right="3212"/>
      </w:pPr>
      <w:r w:rsidRPr="00242C8A">
        <w:br w:type="column"/>
      </w:r>
      <w:r w:rsidRPr="00242C8A">
        <w:rPr>
          <w:color w:val="1E1A18"/>
        </w:rPr>
        <w:t>Wskaźnik wyłączenia timera</w:t>
      </w:r>
    </w:p>
    <w:p w14:paraId="5ED121DA" w14:textId="77777777" w:rsidR="00827D15" w:rsidRPr="00242C8A" w:rsidRDefault="00827D15">
      <w:pPr>
        <w:spacing w:line="278" w:lineRule="auto"/>
        <w:sectPr w:rsidR="00827D15" w:rsidRPr="00242C8A">
          <w:type w:val="continuous"/>
          <w:pgSz w:w="11910" w:h="16840"/>
          <w:pgMar w:top="1580" w:right="1680" w:bottom="280" w:left="1680" w:header="708" w:footer="708" w:gutter="0"/>
          <w:cols w:num="2" w:space="708" w:equalWidth="0">
            <w:col w:w="3313" w:space="40"/>
            <w:col w:w="5197"/>
          </w:cols>
        </w:sectPr>
      </w:pPr>
    </w:p>
    <w:p w14:paraId="180C7ED1" w14:textId="77777777" w:rsidR="00827D15" w:rsidRPr="00242C8A" w:rsidRDefault="00827D15">
      <w:pPr>
        <w:spacing w:before="6" w:line="200" w:lineRule="atLeas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6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9"/>
        <w:gridCol w:w="1352"/>
        <w:gridCol w:w="4146"/>
      </w:tblGrid>
      <w:tr w:rsidR="00827D15" w:rsidRPr="00242C8A" w14:paraId="08F59374" w14:textId="77777777">
        <w:trPr>
          <w:trHeight w:hRule="exact" w:val="418"/>
        </w:trPr>
        <w:tc>
          <w:tcPr>
            <w:tcW w:w="1219" w:type="dxa"/>
            <w:tcBorders>
              <w:top w:val="single" w:sz="2" w:space="0" w:color="1E1A18"/>
              <w:left w:val="single" w:sz="2" w:space="0" w:color="1E1A18"/>
              <w:bottom w:val="single" w:sz="4" w:space="0" w:color="1E1A18"/>
              <w:right w:val="single" w:sz="4" w:space="0" w:color="1E1A18"/>
            </w:tcBorders>
          </w:tcPr>
          <w:p w14:paraId="3269CA81" w14:textId="77777777" w:rsidR="00827D15" w:rsidRPr="00242C8A" w:rsidRDefault="00827D15" w:rsidP="00F369C9">
            <w:pPr>
              <w:pStyle w:val="TableParagraph"/>
              <w:spacing w:before="8" w:line="200" w:lineRule="atLeast"/>
              <w:rPr>
                <w:rFonts w:ascii="Arial" w:hAnsi="Arial" w:cs="Arial"/>
                <w:sz w:val="17"/>
                <w:szCs w:val="17"/>
              </w:rPr>
            </w:pPr>
          </w:p>
          <w:p w14:paraId="1F8A81A5" w14:textId="77777777" w:rsidR="00827D15" w:rsidRPr="00242C8A" w:rsidRDefault="00827D15" w:rsidP="00F369C9">
            <w:pPr>
              <w:pStyle w:val="TableParagraph"/>
              <w:ind w:left="313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000101"/>
                <w:sz w:val="16"/>
                <w:szCs w:val="16"/>
              </w:rPr>
              <w:t>Przycisk</w:t>
            </w:r>
          </w:p>
        </w:tc>
        <w:tc>
          <w:tcPr>
            <w:tcW w:w="1352" w:type="dxa"/>
            <w:tcBorders>
              <w:top w:val="single" w:sz="2" w:space="0" w:color="1E1A18"/>
              <w:left w:val="single" w:sz="4" w:space="0" w:color="1E1A18"/>
              <w:bottom w:val="single" w:sz="4" w:space="0" w:color="1E1A18"/>
              <w:right w:val="single" w:sz="4" w:space="0" w:color="1E1A18"/>
            </w:tcBorders>
          </w:tcPr>
          <w:p w14:paraId="1F9C550F" w14:textId="77777777" w:rsidR="00827D15" w:rsidRPr="00242C8A" w:rsidRDefault="00827D15" w:rsidP="00F369C9">
            <w:pPr>
              <w:pStyle w:val="TableParagraph"/>
              <w:spacing w:before="3" w:line="22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4B77EA2E" w14:textId="77777777" w:rsidR="00827D15" w:rsidRPr="00242C8A" w:rsidRDefault="00827D15" w:rsidP="00F369C9">
            <w:pPr>
              <w:pStyle w:val="TableParagraph"/>
              <w:ind w:left="99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Nazwa przycisku</w:t>
            </w:r>
          </w:p>
        </w:tc>
        <w:tc>
          <w:tcPr>
            <w:tcW w:w="4146" w:type="dxa"/>
            <w:tcBorders>
              <w:top w:val="single" w:sz="2" w:space="0" w:color="1E1A18"/>
              <w:left w:val="single" w:sz="4" w:space="0" w:color="1E1A18"/>
              <w:bottom w:val="single" w:sz="4" w:space="0" w:color="1E1A18"/>
              <w:right w:val="single" w:sz="2" w:space="0" w:color="1E1A18"/>
            </w:tcBorders>
          </w:tcPr>
          <w:p w14:paraId="525FB65C" w14:textId="77777777" w:rsidR="00827D15" w:rsidRPr="00242C8A" w:rsidRDefault="00827D15" w:rsidP="00F369C9">
            <w:pPr>
              <w:pStyle w:val="TableParagraph"/>
              <w:spacing w:before="19" w:line="180" w:lineRule="atLeast"/>
              <w:rPr>
                <w:rFonts w:ascii="Arial" w:hAnsi="Arial" w:cs="Arial"/>
                <w:sz w:val="15"/>
                <w:szCs w:val="15"/>
              </w:rPr>
            </w:pPr>
          </w:p>
          <w:p w14:paraId="3CE3C47C" w14:textId="77777777" w:rsidR="00827D15" w:rsidRPr="00242C8A" w:rsidRDefault="00827D15" w:rsidP="00F369C9">
            <w:pPr>
              <w:pStyle w:val="TableParagraph"/>
              <w:ind w:left="1115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000101"/>
                <w:sz w:val="16"/>
                <w:szCs w:val="16"/>
              </w:rPr>
              <w:t>Funkcja przycisku</w:t>
            </w:r>
          </w:p>
        </w:tc>
      </w:tr>
      <w:tr w:rsidR="00827D15" w:rsidRPr="00242C8A" w14:paraId="75F19460" w14:textId="77777777">
        <w:trPr>
          <w:trHeight w:hRule="exact" w:val="539"/>
        </w:trPr>
        <w:tc>
          <w:tcPr>
            <w:tcW w:w="1219" w:type="dxa"/>
            <w:tcBorders>
              <w:top w:val="single" w:sz="4" w:space="0" w:color="1E1A18"/>
              <w:left w:val="single" w:sz="2" w:space="0" w:color="1E1A18"/>
              <w:bottom w:val="single" w:sz="4" w:space="0" w:color="1E1A18"/>
              <w:right w:val="single" w:sz="4" w:space="0" w:color="1E1A18"/>
            </w:tcBorders>
          </w:tcPr>
          <w:p w14:paraId="50268AC7" w14:textId="77777777" w:rsidR="00827D15" w:rsidRPr="00242C8A" w:rsidRDefault="00827D15" w:rsidP="00F369C9">
            <w:pPr>
              <w:pStyle w:val="TableParagraph"/>
              <w:spacing w:before="3" w:line="180" w:lineRule="atLeast"/>
              <w:rPr>
                <w:rFonts w:ascii="Arial" w:hAnsi="Arial" w:cs="Arial"/>
                <w:sz w:val="15"/>
                <w:szCs w:val="15"/>
              </w:rPr>
            </w:pPr>
          </w:p>
          <w:p w14:paraId="71A6D2A0" w14:textId="7DC3819F" w:rsidR="00827D15" w:rsidRPr="00242C8A" w:rsidRDefault="006B2853" w:rsidP="00F369C9">
            <w:pPr>
              <w:pStyle w:val="TableParagraph"/>
              <w:spacing w:line="200" w:lineRule="atLeast"/>
              <w:ind w:left="4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13DB9F7" wp14:editId="4CD7617B">
                  <wp:extent cx="114300" cy="142875"/>
                  <wp:effectExtent l="0" t="0" r="0" b="0"/>
                  <wp:docPr id="34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  <w:tcBorders>
              <w:top w:val="single" w:sz="4" w:space="0" w:color="1E1A18"/>
              <w:left w:val="single" w:sz="4" w:space="0" w:color="1E1A18"/>
              <w:bottom w:val="single" w:sz="4" w:space="0" w:color="1E1A18"/>
              <w:right w:val="single" w:sz="4" w:space="0" w:color="1E1A18"/>
            </w:tcBorders>
          </w:tcPr>
          <w:p w14:paraId="27EB3844" w14:textId="77777777" w:rsidR="00827D15" w:rsidRPr="00242C8A" w:rsidRDefault="00827D15" w:rsidP="00F369C9">
            <w:pPr>
              <w:pStyle w:val="TableParagraph"/>
              <w:spacing w:before="20" w:line="200" w:lineRule="atLeast"/>
              <w:rPr>
                <w:rFonts w:ascii="Arial" w:hAnsi="Arial" w:cs="Arial"/>
                <w:sz w:val="17"/>
                <w:szCs w:val="17"/>
              </w:rPr>
            </w:pPr>
          </w:p>
          <w:p w14:paraId="05DA512A" w14:textId="77777777" w:rsidR="00827D15" w:rsidRPr="00242C8A" w:rsidRDefault="00827D15" w:rsidP="00F369C9">
            <w:pPr>
              <w:pStyle w:val="TableParagraph"/>
              <w:ind w:left="294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eastAsia="Times New Roman" w:cs="Arial"/>
                <w:color w:val="1E1A18"/>
                <w:sz w:val="16"/>
                <w:szCs w:val="16"/>
              </w:rPr>
              <w:t>ON/OFF</w:t>
            </w:r>
          </w:p>
        </w:tc>
        <w:tc>
          <w:tcPr>
            <w:tcW w:w="4146" w:type="dxa"/>
            <w:tcBorders>
              <w:top w:val="single" w:sz="4" w:space="0" w:color="1E1A18"/>
              <w:left w:val="single" w:sz="4" w:space="0" w:color="1E1A18"/>
              <w:bottom w:val="single" w:sz="4" w:space="0" w:color="1E1A18"/>
              <w:right w:val="single" w:sz="2" w:space="0" w:color="1E1A18"/>
            </w:tcBorders>
          </w:tcPr>
          <w:p w14:paraId="23685E2C" w14:textId="77777777" w:rsidR="00827D15" w:rsidRPr="00242C8A" w:rsidRDefault="00827D15" w:rsidP="00F369C9">
            <w:pPr>
              <w:pStyle w:val="TableParagraph"/>
              <w:spacing w:before="77"/>
              <w:ind w:left="136" w:right="108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Ten przycisk naciskamy</w:t>
            </w:r>
            <w:r>
              <w:rPr>
                <w:rFonts w:ascii="Arial" w:hAnsi="Arial" w:cs="Arial"/>
                <w:color w:val="1E1A18"/>
                <w:sz w:val="16"/>
                <w:szCs w:val="16"/>
              </w:rPr>
              <w:t>,</w:t>
            </w: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 xml:space="preserve"> aby włączyć/wyłączyć urządzenie</w:t>
            </w:r>
          </w:p>
        </w:tc>
      </w:tr>
      <w:tr w:rsidR="00827D15" w:rsidRPr="00242C8A" w14:paraId="62AAC4BF" w14:textId="77777777">
        <w:trPr>
          <w:trHeight w:hRule="exact" w:val="526"/>
        </w:trPr>
        <w:tc>
          <w:tcPr>
            <w:tcW w:w="1219" w:type="dxa"/>
            <w:tcBorders>
              <w:top w:val="single" w:sz="4" w:space="0" w:color="1E1A18"/>
              <w:left w:val="single" w:sz="2" w:space="0" w:color="1E1A18"/>
              <w:bottom w:val="single" w:sz="4" w:space="0" w:color="1E1A18"/>
              <w:right w:val="single" w:sz="4" w:space="0" w:color="1E1A18"/>
            </w:tcBorders>
          </w:tcPr>
          <w:p w14:paraId="4FD61146" w14:textId="77777777" w:rsidR="00827D15" w:rsidRPr="00242C8A" w:rsidRDefault="00827D15" w:rsidP="00F369C9">
            <w:pPr>
              <w:pStyle w:val="TableParagraph"/>
              <w:spacing w:before="4" w:line="200" w:lineRule="atLeast"/>
              <w:rPr>
                <w:rFonts w:ascii="Arial" w:hAnsi="Arial" w:cs="Arial"/>
                <w:sz w:val="17"/>
                <w:szCs w:val="17"/>
              </w:rPr>
            </w:pPr>
          </w:p>
          <w:p w14:paraId="62618192" w14:textId="0422398F" w:rsidR="00827D15" w:rsidRPr="00242C8A" w:rsidRDefault="006B2853" w:rsidP="00F369C9">
            <w:pPr>
              <w:pStyle w:val="TableParagraph"/>
              <w:spacing w:line="190" w:lineRule="atLeast"/>
              <w:ind w:left="46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8143017" wp14:editId="72DF85F0">
                  <wp:extent cx="133350" cy="123825"/>
                  <wp:effectExtent l="0" t="0" r="0" b="0"/>
                  <wp:docPr id="3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  <w:tcBorders>
              <w:top w:val="single" w:sz="4" w:space="0" w:color="1E1A18"/>
              <w:left w:val="single" w:sz="4" w:space="0" w:color="1E1A18"/>
              <w:bottom w:val="single" w:sz="4" w:space="0" w:color="1E1A18"/>
              <w:right w:val="single" w:sz="4" w:space="0" w:color="1E1A18"/>
            </w:tcBorders>
          </w:tcPr>
          <w:p w14:paraId="51B4A165" w14:textId="77777777" w:rsidR="00827D15" w:rsidRPr="00242C8A" w:rsidRDefault="00827D15" w:rsidP="00F369C9">
            <w:pPr>
              <w:pStyle w:val="TableParagraph"/>
              <w:spacing w:before="3" w:line="200" w:lineRule="atLeast"/>
              <w:rPr>
                <w:rFonts w:ascii="Arial" w:hAnsi="Arial" w:cs="Arial"/>
                <w:sz w:val="17"/>
                <w:szCs w:val="17"/>
              </w:rPr>
            </w:pPr>
          </w:p>
          <w:p w14:paraId="19A073FD" w14:textId="77777777" w:rsidR="00827D15" w:rsidRPr="00242C8A" w:rsidRDefault="00827D15" w:rsidP="00F369C9">
            <w:pPr>
              <w:pStyle w:val="TableParagraph"/>
              <w:ind w:right="1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eastAsia="Times New Roman" w:cs="Arial"/>
                <w:color w:val="000101"/>
                <w:sz w:val="16"/>
                <w:szCs w:val="16"/>
              </w:rPr>
              <w:t>Up</w:t>
            </w:r>
          </w:p>
        </w:tc>
        <w:tc>
          <w:tcPr>
            <w:tcW w:w="4146" w:type="dxa"/>
            <w:tcBorders>
              <w:top w:val="single" w:sz="4" w:space="0" w:color="1E1A18"/>
              <w:left w:val="single" w:sz="4" w:space="0" w:color="1E1A18"/>
              <w:bottom w:val="single" w:sz="4" w:space="0" w:color="1E1A18"/>
              <w:right w:val="single" w:sz="2" w:space="0" w:color="1E1A18"/>
            </w:tcBorders>
          </w:tcPr>
          <w:p w14:paraId="3B8E71A6" w14:textId="77777777" w:rsidR="00827D15" w:rsidRPr="00242C8A" w:rsidRDefault="00827D15" w:rsidP="00F369C9">
            <w:pPr>
              <w:pStyle w:val="TableParagraph"/>
              <w:spacing w:before="78" w:line="178" w:lineRule="exact"/>
              <w:ind w:left="163" w:right="598" w:hanging="46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Ten przycisk naciskamy</w:t>
            </w:r>
            <w:r>
              <w:rPr>
                <w:rFonts w:ascii="Arial" w:hAnsi="Arial" w:cs="Arial"/>
                <w:color w:val="1E1A18"/>
                <w:sz w:val="16"/>
                <w:szCs w:val="16"/>
              </w:rPr>
              <w:t>,</w:t>
            </w: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 xml:space="preserve"> aby wybrać wyższą pozycję albo zwiększyć wartość parametru.</w:t>
            </w:r>
          </w:p>
        </w:tc>
      </w:tr>
      <w:tr w:rsidR="00827D15" w:rsidRPr="00242C8A" w14:paraId="1FEF8611" w14:textId="77777777">
        <w:trPr>
          <w:trHeight w:hRule="exact" w:val="589"/>
        </w:trPr>
        <w:tc>
          <w:tcPr>
            <w:tcW w:w="1219" w:type="dxa"/>
            <w:tcBorders>
              <w:top w:val="single" w:sz="4" w:space="0" w:color="1E1A18"/>
              <w:left w:val="single" w:sz="2" w:space="0" w:color="1E1A18"/>
              <w:bottom w:val="single" w:sz="2" w:space="0" w:color="1E1A18"/>
              <w:right w:val="single" w:sz="4" w:space="0" w:color="1E1A18"/>
            </w:tcBorders>
          </w:tcPr>
          <w:p w14:paraId="4C4AAC40" w14:textId="77777777" w:rsidR="00827D15" w:rsidRPr="00242C8A" w:rsidRDefault="00827D15" w:rsidP="00F369C9">
            <w:pPr>
              <w:pStyle w:val="TableParagraph"/>
              <w:spacing w:before="1" w:line="190" w:lineRule="atLeast"/>
              <w:rPr>
                <w:rFonts w:ascii="Arial" w:hAnsi="Arial" w:cs="Arial"/>
                <w:sz w:val="16"/>
                <w:szCs w:val="16"/>
              </w:rPr>
            </w:pPr>
          </w:p>
          <w:p w14:paraId="67BEFD6C" w14:textId="3A539B4E" w:rsidR="00827D15" w:rsidRPr="00242C8A" w:rsidRDefault="006B2853" w:rsidP="00F369C9">
            <w:pPr>
              <w:pStyle w:val="TableParagraph"/>
              <w:spacing w:line="190" w:lineRule="atLeast"/>
              <w:ind w:left="46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985C9D4" wp14:editId="7D9E3B3D">
                  <wp:extent cx="133350" cy="123825"/>
                  <wp:effectExtent l="0" t="0" r="0" b="0"/>
                  <wp:docPr id="29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  <w:tcBorders>
              <w:top w:val="single" w:sz="4" w:space="0" w:color="1E1A18"/>
              <w:left w:val="single" w:sz="4" w:space="0" w:color="1E1A18"/>
              <w:bottom w:val="single" w:sz="2" w:space="0" w:color="1E1A18"/>
              <w:right w:val="single" w:sz="4" w:space="0" w:color="1E1A18"/>
            </w:tcBorders>
          </w:tcPr>
          <w:p w14:paraId="250D00D6" w14:textId="77777777" w:rsidR="00827D15" w:rsidRPr="00242C8A" w:rsidRDefault="00827D15" w:rsidP="00F369C9">
            <w:pPr>
              <w:pStyle w:val="TableParagraph"/>
              <w:spacing w:before="11" w:line="200" w:lineRule="atLeast"/>
              <w:rPr>
                <w:rFonts w:ascii="Arial" w:hAnsi="Arial" w:cs="Arial"/>
                <w:sz w:val="17"/>
                <w:szCs w:val="17"/>
              </w:rPr>
            </w:pPr>
          </w:p>
          <w:p w14:paraId="7EE5DB18" w14:textId="77777777" w:rsidR="00827D15" w:rsidRPr="00242C8A" w:rsidRDefault="00827D15" w:rsidP="00F369C9">
            <w:pPr>
              <w:pStyle w:val="TableParagraph"/>
              <w:ind w:left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eastAsia="Times New Roman" w:cs="Arial"/>
                <w:color w:val="000101"/>
                <w:sz w:val="16"/>
                <w:szCs w:val="16"/>
              </w:rPr>
              <w:t>Down</w:t>
            </w:r>
          </w:p>
        </w:tc>
        <w:tc>
          <w:tcPr>
            <w:tcW w:w="4146" w:type="dxa"/>
            <w:tcBorders>
              <w:top w:val="single" w:sz="4" w:space="0" w:color="1E1A18"/>
              <w:left w:val="single" w:sz="4" w:space="0" w:color="1E1A18"/>
              <w:bottom w:val="single" w:sz="2" w:space="0" w:color="1E1A18"/>
              <w:right w:val="single" w:sz="2" w:space="0" w:color="1E1A18"/>
            </w:tcBorders>
          </w:tcPr>
          <w:p w14:paraId="53132140" w14:textId="77777777" w:rsidR="00827D15" w:rsidRPr="00242C8A" w:rsidRDefault="00827D15" w:rsidP="00F369C9">
            <w:pPr>
              <w:pStyle w:val="TableParagraph"/>
              <w:spacing w:before="90" w:line="182" w:lineRule="exact"/>
              <w:ind w:left="118" w:right="108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Ten</w:t>
            </w:r>
            <w:r w:rsidRPr="00242C8A">
              <w:rPr>
                <w:rFonts w:ascii="Arial" w:hAnsi="Arial" w:cs="Arial"/>
                <w:sz w:val="16"/>
                <w:szCs w:val="16"/>
              </w:rPr>
              <w:t xml:space="preserve"> przycisk </w:t>
            </w: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naciskamy</w:t>
            </w:r>
            <w:r>
              <w:rPr>
                <w:rFonts w:ascii="Arial" w:hAnsi="Arial" w:cs="Arial"/>
                <w:color w:val="1E1A18"/>
                <w:sz w:val="16"/>
                <w:szCs w:val="16"/>
              </w:rPr>
              <w:t>,</w:t>
            </w: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 xml:space="preserve"> aby wybrać niższą pozycję</w:t>
            </w:r>
            <w:r w:rsidRPr="00242C8A">
              <w:rPr>
                <w:rFonts w:ascii="Arial" w:hAnsi="Arial" w:cs="Arial"/>
                <w:sz w:val="16"/>
                <w:szCs w:val="16"/>
              </w:rPr>
              <w:t xml:space="preserve"> albo zmniejszyć </w:t>
            </w: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wartość parametru</w:t>
            </w:r>
            <w:r w:rsidRPr="00242C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42F710A5" w14:textId="77777777" w:rsidR="00827D15" w:rsidRPr="00242C8A" w:rsidRDefault="00827D15">
      <w:pPr>
        <w:spacing w:before="9" w:line="80" w:lineRule="atLeast"/>
        <w:rPr>
          <w:rFonts w:ascii="Arial" w:hAnsi="Arial" w:cs="Arial"/>
          <w:sz w:val="6"/>
          <w:szCs w:val="6"/>
        </w:rPr>
      </w:pPr>
    </w:p>
    <w:p w14:paraId="1B4654F2" w14:textId="77777777" w:rsidR="00827D15" w:rsidRDefault="00827D15">
      <w:pPr>
        <w:pStyle w:val="Nagwek4"/>
        <w:spacing w:before="77"/>
        <w:rPr>
          <w:b/>
          <w:bCs/>
          <w:color w:val="1E1A18"/>
        </w:rPr>
      </w:pPr>
      <w:r w:rsidRPr="00CA4B6F">
        <w:rPr>
          <w:b/>
          <w:bCs/>
          <w:color w:val="1E1A18"/>
        </w:rPr>
        <w:t>4.1.1 Wyświetlanie trybu</w:t>
      </w:r>
    </w:p>
    <w:p w14:paraId="74359AEF" w14:textId="77777777" w:rsidR="00AB0F94" w:rsidRPr="00AB0F94" w:rsidRDefault="00AB0F94">
      <w:pPr>
        <w:pStyle w:val="Nagwek4"/>
        <w:spacing w:before="77"/>
        <w:rPr>
          <w:b/>
          <w:bCs/>
          <w:color w:val="1E1A18"/>
        </w:rPr>
      </w:pPr>
      <w:r>
        <w:rPr>
          <w:b/>
          <w:bCs/>
          <w:color w:val="1E1A18"/>
        </w:rPr>
        <w:t>Zmiana trybu pracy pompy ciepła. Podczas pierwszego uruchomienia pompy ciepła domyślnie jest ustawiona ona na tryb chłodzenia</w:t>
      </w:r>
      <w:r w:rsidR="004642C9">
        <w:rPr>
          <w:b/>
          <w:bCs/>
          <w:color w:val="1E1A18"/>
        </w:rPr>
        <w:t xml:space="preserve"> (C)</w:t>
      </w:r>
      <w:r>
        <w:rPr>
          <w:b/>
          <w:bCs/>
          <w:color w:val="1E1A18"/>
        </w:rPr>
        <w:t xml:space="preserve">. Do zmiany trybu należy nacisnąć jednocześnie przyciski </w:t>
      </w:r>
      <w:r w:rsidR="004642C9">
        <w:rPr>
          <w:noProof/>
          <w:sz w:val="19"/>
          <w:szCs w:val="19"/>
          <w:lang w:eastAsia="pl-PL"/>
        </w:rPr>
        <w:drawing>
          <wp:inline distT="0" distB="0" distL="0" distR="0" wp14:anchorId="4C9CC44C" wp14:editId="3523823C">
            <wp:extent cx="133350" cy="123825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42C9">
        <w:rPr>
          <w:b/>
          <w:bCs/>
          <w:color w:val="1E1A18"/>
        </w:rPr>
        <w:t xml:space="preserve"> oraz </w:t>
      </w:r>
      <w:r w:rsidR="004642C9">
        <w:rPr>
          <w:noProof/>
          <w:sz w:val="19"/>
          <w:szCs w:val="19"/>
          <w:lang w:eastAsia="pl-PL"/>
        </w:rPr>
        <w:drawing>
          <wp:inline distT="0" distB="0" distL="0" distR="0" wp14:anchorId="2E47FD7B" wp14:editId="1AD42EAE">
            <wp:extent cx="133350" cy="123825"/>
            <wp:effectExtent l="1905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42C9">
        <w:rPr>
          <w:b/>
          <w:bCs/>
          <w:color w:val="1E1A18"/>
        </w:rPr>
        <w:t xml:space="preserve">i przytrzymać je około 5 sekund. Następnie przyciskami </w:t>
      </w:r>
      <w:r w:rsidR="004642C9">
        <w:rPr>
          <w:noProof/>
          <w:sz w:val="19"/>
          <w:szCs w:val="19"/>
          <w:lang w:eastAsia="pl-PL"/>
        </w:rPr>
        <w:drawing>
          <wp:inline distT="0" distB="0" distL="0" distR="0" wp14:anchorId="590F7844" wp14:editId="4185A53D">
            <wp:extent cx="133350" cy="123825"/>
            <wp:effectExtent l="1905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42C9">
        <w:rPr>
          <w:b/>
          <w:bCs/>
          <w:color w:val="1E1A18"/>
        </w:rPr>
        <w:t xml:space="preserve"> lub </w:t>
      </w:r>
      <w:r w:rsidR="004642C9" w:rsidRPr="004642C9">
        <w:rPr>
          <w:b/>
          <w:bCs/>
          <w:noProof/>
          <w:color w:val="1E1A18"/>
          <w:lang w:eastAsia="pl-PL"/>
        </w:rPr>
        <w:drawing>
          <wp:inline distT="0" distB="0" distL="0" distR="0" wp14:anchorId="3F20FB83" wp14:editId="6F5DAF12">
            <wp:extent cx="133350" cy="123825"/>
            <wp:effectExtent l="19050" t="0" r="0" b="0"/>
            <wp:docPr id="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42C9">
        <w:rPr>
          <w:b/>
          <w:bCs/>
          <w:color w:val="1E1A18"/>
        </w:rPr>
        <w:t xml:space="preserve"> wybrać tryb auto</w:t>
      </w:r>
      <w:r w:rsidR="00215363">
        <w:rPr>
          <w:b/>
          <w:bCs/>
          <w:color w:val="1E1A18"/>
        </w:rPr>
        <w:t>matyczny (A) lub tryb grzania (H</w:t>
      </w:r>
      <w:r w:rsidR="004642C9">
        <w:rPr>
          <w:b/>
          <w:bCs/>
          <w:color w:val="1E1A18"/>
        </w:rPr>
        <w:t>).</w:t>
      </w:r>
    </w:p>
    <w:p w14:paraId="4785A68E" w14:textId="77777777" w:rsidR="00827D15" w:rsidRPr="00242C8A" w:rsidRDefault="00827D15">
      <w:pPr>
        <w:spacing w:before="17" w:line="220" w:lineRule="atLeast"/>
        <w:rPr>
          <w:rFonts w:ascii="Arial" w:hAnsi="Arial" w:cs="Arial"/>
          <w:sz w:val="19"/>
          <w:szCs w:val="19"/>
        </w:rPr>
      </w:pPr>
    </w:p>
    <w:p w14:paraId="6D53666E" w14:textId="35B70AFE" w:rsidR="00827D15" w:rsidRPr="00242C8A" w:rsidRDefault="006B2853">
      <w:pPr>
        <w:tabs>
          <w:tab w:val="left" w:pos="4849"/>
        </w:tabs>
        <w:spacing w:line="200" w:lineRule="atLeast"/>
        <w:ind w:left="828"/>
        <w:rPr>
          <w:rFonts w:ascii="Arial" w:hAnsi="Arial" w:cs="Arial"/>
          <w:sz w:val="20"/>
          <w:szCs w:val="20"/>
        </w:rPr>
      </w:pPr>
      <w:r>
        <w:rPr>
          <w:rFonts w:ascii="Arial"/>
          <w:noProof/>
          <w:sz w:val="20"/>
          <w:szCs w:val="20"/>
        </w:rPr>
        <w:drawing>
          <wp:inline distT="0" distB="0" distL="0" distR="0" wp14:anchorId="7812479D" wp14:editId="74D9E1A6">
            <wp:extent cx="2343150" cy="18192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D15" w:rsidRPr="00242C8A">
        <w:rPr>
          <w:rFonts w:ascii="Arial"/>
          <w:sz w:val="20"/>
          <w:szCs w:val="20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0523876" wp14:editId="3610987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543685" cy="1094105"/>
                <wp:effectExtent l="2540" t="0" r="0" b="1270"/>
                <wp:wrapNone/>
                <wp:docPr id="6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421" w:type="dxa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10"/>
                              <w:gridCol w:w="1211"/>
                            </w:tblGrid>
                            <w:tr w:rsidR="00AB0F94" w:rsidRPr="00F369C9" w14:paraId="63D39148" w14:textId="77777777" w:rsidTr="00773AA2">
                              <w:trPr>
                                <w:trHeight w:hRule="exact" w:val="572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2" w:space="0" w:color="1E1A18"/>
                                    <w:left w:val="single" w:sz="2" w:space="0" w:color="1E1A18"/>
                                    <w:bottom w:val="single" w:sz="2" w:space="0" w:color="1E1A18"/>
                                    <w:right w:val="single" w:sz="2" w:space="0" w:color="1E1A18"/>
                                  </w:tcBorders>
                                </w:tcPr>
                                <w:p w14:paraId="1B681566" w14:textId="77777777" w:rsidR="00AB0F94" w:rsidRPr="00F369C9" w:rsidRDefault="00AB0F94" w:rsidP="00F369C9">
                                  <w:pPr>
                                    <w:spacing w:before="12" w:line="180" w:lineRule="atLeast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0309B942" w14:textId="77777777" w:rsidR="00AB0F94" w:rsidRPr="00F369C9" w:rsidRDefault="00AB0F94" w:rsidP="00F369C9">
                                  <w:pPr>
                                    <w:ind w:left="326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369C9">
                                    <w:rPr>
                                      <w:rFonts w:ascii="Arial" w:eastAsia="Times New Roman" w:cs="Arial"/>
                                      <w:color w:val="000101"/>
                                      <w:spacing w:val="7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2" w:space="0" w:color="1E1A18"/>
                                    <w:left w:val="single" w:sz="2" w:space="0" w:color="1E1A18"/>
                                    <w:bottom w:val="single" w:sz="2" w:space="0" w:color="1E1A18"/>
                                    <w:right w:val="single" w:sz="2" w:space="0" w:color="1E1A18"/>
                                  </w:tcBorders>
                                </w:tcPr>
                                <w:p w14:paraId="2714CC3B" w14:textId="77777777" w:rsidR="00AB0F94" w:rsidRPr="00F369C9" w:rsidRDefault="00AB0F94" w:rsidP="00F369C9">
                                  <w:pPr>
                                    <w:spacing w:before="1" w:line="180" w:lineRule="atLeast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3EBB033" w14:textId="77777777" w:rsidR="00AB0F94" w:rsidRPr="00F369C9" w:rsidRDefault="00AB0F94" w:rsidP="00F369C9">
                                  <w:pPr>
                                    <w:ind w:left="23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101"/>
                                      <w:spacing w:val="6"/>
                                      <w:sz w:val="16"/>
                                      <w:szCs w:val="16"/>
                                    </w:rPr>
                                    <w:t>Grzanie</w:t>
                                  </w:r>
                                </w:p>
                              </w:tc>
                            </w:tr>
                            <w:tr w:rsidR="00AB0F94" w:rsidRPr="00F369C9" w14:paraId="392FF46E" w14:textId="77777777" w:rsidTr="00773AA2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2" w:space="0" w:color="1E1A18"/>
                                    <w:left w:val="single" w:sz="2" w:space="0" w:color="1E1A18"/>
                                    <w:bottom w:val="single" w:sz="2" w:space="0" w:color="1E1A18"/>
                                    <w:right w:val="single" w:sz="2" w:space="0" w:color="1E1A18"/>
                                  </w:tcBorders>
                                </w:tcPr>
                                <w:p w14:paraId="4679618E" w14:textId="77777777" w:rsidR="00AB0F94" w:rsidRPr="00F369C9" w:rsidRDefault="00AB0F94" w:rsidP="00F369C9">
                                  <w:pPr>
                                    <w:spacing w:before="17" w:line="180" w:lineRule="atLeast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9A05BBA" w14:textId="77777777" w:rsidR="00AB0F94" w:rsidRPr="00F369C9" w:rsidRDefault="00AB0F94" w:rsidP="00F369C9">
                                  <w:pPr>
                                    <w:ind w:left="326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101"/>
                                      <w:spacing w:val="8"/>
                                      <w:sz w:val="16"/>
                                      <w:szCs w:val="16"/>
                                    </w:rPr>
                                    <w:t>Miga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2" w:space="0" w:color="1E1A18"/>
                                    <w:left w:val="single" w:sz="2" w:space="0" w:color="1E1A18"/>
                                    <w:bottom w:val="single" w:sz="2" w:space="0" w:color="1E1A18"/>
                                    <w:right w:val="single" w:sz="2" w:space="0" w:color="1E1A18"/>
                                  </w:tcBorders>
                                </w:tcPr>
                                <w:p w14:paraId="57EBD1ED" w14:textId="77777777" w:rsidR="00AB0F94" w:rsidRPr="00F369C9" w:rsidRDefault="00AB0F94" w:rsidP="00F369C9">
                                  <w:pPr>
                                    <w:spacing w:before="7" w:line="180" w:lineRule="atLeast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0CE14565" w14:textId="77777777" w:rsidR="00AB0F94" w:rsidRPr="00F369C9" w:rsidRDefault="00AB0F94" w:rsidP="00F369C9">
                                  <w:pPr>
                                    <w:ind w:left="23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369C9">
                                    <w:rPr>
                                      <w:rFonts w:ascii="Arial" w:hAnsi="Arial" w:cs="Arial"/>
                                      <w:color w:val="000101"/>
                                      <w:spacing w:val="6"/>
                                      <w:sz w:val="16"/>
                                      <w:szCs w:val="16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101"/>
                                      <w:spacing w:val="6"/>
                                      <w:sz w:val="16"/>
                                      <w:szCs w:val="16"/>
                                    </w:rPr>
                                    <w:t>łodzenie</w:t>
                                  </w:r>
                                </w:p>
                              </w:tc>
                            </w:tr>
                            <w:tr w:rsidR="00AB0F94" w:rsidRPr="00F369C9" w14:paraId="71F3A208" w14:textId="77777777" w:rsidTr="00773AA2">
                              <w:trPr>
                                <w:trHeight w:hRule="exact" w:val="572"/>
                              </w:trPr>
                              <w:tc>
                                <w:tcPr>
                                  <w:tcW w:w="1210" w:type="dxa"/>
                                  <w:tcBorders>
                                    <w:top w:val="single" w:sz="2" w:space="0" w:color="1E1A18"/>
                                    <w:left w:val="single" w:sz="2" w:space="0" w:color="1E1A18"/>
                                    <w:bottom w:val="single" w:sz="2" w:space="0" w:color="1E1A18"/>
                                    <w:right w:val="single" w:sz="2" w:space="0" w:color="1E1A18"/>
                                  </w:tcBorders>
                                </w:tcPr>
                                <w:p w14:paraId="7FC0F766" w14:textId="77777777" w:rsidR="00AB0F94" w:rsidRPr="00F369C9" w:rsidRDefault="00AB0F94" w:rsidP="00F369C9">
                                  <w:pPr>
                                    <w:spacing w:before="4" w:line="200" w:lineRule="atLeast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28E00349" w14:textId="77777777" w:rsidR="00AB0F94" w:rsidRPr="00F369C9" w:rsidRDefault="00AB0F94" w:rsidP="00F369C9">
                                  <w:pPr>
                                    <w:ind w:left="326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369C9">
                                    <w:rPr>
                                      <w:rFonts w:ascii="Arial" w:eastAsia="Times New Roman" w:cs="Arial"/>
                                      <w:color w:val="000101"/>
                                      <w:spacing w:val="4"/>
                                      <w:sz w:val="16"/>
                                      <w:szCs w:val="16"/>
                                    </w:rPr>
                                    <w:t>OFF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2" w:space="0" w:color="1E1A18"/>
                                    <w:left w:val="single" w:sz="2" w:space="0" w:color="1E1A18"/>
                                    <w:bottom w:val="single" w:sz="2" w:space="0" w:color="1E1A18"/>
                                    <w:right w:val="single" w:sz="2" w:space="0" w:color="1E1A18"/>
                                  </w:tcBorders>
                                </w:tcPr>
                                <w:p w14:paraId="34EACB7B" w14:textId="77777777" w:rsidR="00AB0F94" w:rsidRPr="00F369C9" w:rsidRDefault="00AB0F94" w:rsidP="00F369C9">
                                  <w:pPr>
                                    <w:spacing w:before="15" w:line="180" w:lineRule="atLeast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2E8CFDDC" w14:textId="77777777" w:rsidR="00AB0F94" w:rsidRPr="00F369C9" w:rsidRDefault="00AB0F94" w:rsidP="00F369C9">
                                  <w:pPr>
                                    <w:ind w:left="23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369C9">
                                    <w:rPr>
                                      <w:rFonts w:ascii="Arial" w:eastAsia="Times New Roman" w:cs="Arial"/>
                                      <w:color w:val="000101"/>
                                      <w:spacing w:val="8"/>
                                      <w:sz w:val="16"/>
                                      <w:szCs w:val="16"/>
                                    </w:rPr>
                                    <w:t>Auto</w:t>
                                  </w:r>
                                  <w:r w:rsidRPr="00F369C9">
                                    <w:rPr>
                                      <w:rFonts w:ascii="Arial" w:eastAsia="Times New Roman" w:cs="Arial"/>
                                      <w:color w:val="000101"/>
                                      <w:spacing w:val="7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F369C9">
                                    <w:rPr>
                                      <w:rFonts w:ascii="Arial" w:eastAsia="Times New Roman" w:cs="Arial"/>
                                      <w:color w:val="000101"/>
                                      <w:spacing w:val="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F369C9">
                                    <w:rPr>
                                      <w:rFonts w:ascii="Arial" w:eastAsia="Times New Roman" w:cs="Arial"/>
                                      <w:color w:val="000101"/>
                                      <w:spacing w:val="7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Times New Roman" w:cs="Arial"/>
                                      <w:color w:val="000101"/>
                                      <w:spacing w:val="8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F369C9">
                                    <w:rPr>
                                      <w:rFonts w:ascii="Arial" w:eastAsia="Times New Roman" w:cs="Arial"/>
                                      <w:color w:val="000101"/>
                                      <w:spacing w:val="8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F369C9">
                                    <w:rPr>
                                      <w:rFonts w:ascii="Arial" w:eastAsia="Times New Roman" w:cs="Arial"/>
                                      <w:color w:val="00010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14:paraId="2A9C0731" w14:textId="77777777" w:rsidR="00AB0F94" w:rsidRDefault="00AB0F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23876" id="Text Box 25" o:spid="_x0000_s1027" type="#_x0000_t202" style="position:absolute;margin-left:0;margin-top:0;width:121.55pt;height:86.15pt;z-index:2516321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" filled="f" stroked="f">
                <v:textbox inset="0,0,0,0">
                  <w:txbxContent>
                    <w:tbl>
                      <w:tblPr>
                        <w:tblW w:w="2421" w:type="dxa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10"/>
                        <w:gridCol w:w="1211"/>
                      </w:tblGrid>
                      <w:tr w:rsidR="00AB0F94" w:rsidRPr="00F369C9" w14:paraId="63D39148" w14:textId="77777777" w:rsidTr="00773AA2">
                        <w:trPr>
                          <w:trHeight w:hRule="exact" w:val="572"/>
                        </w:trPr>
                        <w:tc>
                          <w:tcPr>
                            <w:tcW w:w="1210" w:type="dxa"/>
                            <w:tcBorders>
                              <w:top w:val="single" w:sz="2" w:space="0" w:color="1E1A18"/>
                              <w:left w:val="single" w:sz="2" w:space="0" w:color="1E1A18"/>
                              <w:bottom w:val="single" w:sz="2" w:space="0" w:color="1E1A18"/>
                              <w:right w:val="single" w:sz="2" w:space="0" w:color="1E1A18"/>
                            </w:tcBorders>
                          </w:tcPr>
                          <w:p w14:paraId="1B681566" w14:textId="77777777" w:rsidR="00AB0F94" w:rsidRPr="00F369C9" w:rsidRDefault="00AB0F94" w:rsidP="00F369C9">
                            <w:pPr>
                              <w:spacing w:before="12" w:line="180" w:lineRule="atLeast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0309B942" w14:textId="77777777" w:rsidR="00AB0F94" w:rsidRPr="00F369C9" w:rsidRDefault="00AB0F94" w:rsidP="00F369C9">
                            <w:pPr>
                              <w:ind w:left="32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369C9">
                              <w:rPr>
                                <w:rFonts w:ascii="Arial" w:eastAsia="Times New Roman" w:cs="Arial"/>
                                <w:color w:val="000101"/>
                                <w:spacing w:val="7"/>
                                <w:sz w:val="16"/>
                                <w:szCs w:val="16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2" w:space="0" w:color="1E1A18"/>
                              <w:left w:val="single" w:sz="2" w:space="0" w:color="1E1A18"/>
                              <w:bottom w:val="single" w:sz="2" w:space="0" w:color="1E1A18"/>
                              <w:right w:val="single" w:sz="2" w:space="0" w:color="1E1A18"/>
                            </w:tcBorders>
                          </w:tcPr>
                          <w:p w14:paraId="2714CC3B" w14:textId="77777777" w:rsidR="00AB0F94" w:rsidRPr="00F369C9" w:rsidRDefault="00AB0F94" w:rsidP="00F369C9">
                            <w:pPr>
                              <w:spacing w:before="1" w:line="180" w:lineRule="atLeast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63EBB033" w14:textId="77777777" w:rsidR="00AB0F94" w:rsidRPr="00F369C9" w:rsidRDefault="00AB0F94" w:rsidP="00F369C9">
                            <w:pPr>
                              <w:ind w:left="23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101"/>
                                <w:spacing w:val="6"/>
                                <w:sz w:val="16"/>
                                <w:szCs w:val="16"/>
                              </w:rPr>
                              <w:t>Grzanie</w:t>
                            </w:r>
                          </w:p>
                        </w:tc>
                      </w:tr>
                      <w:tr w:rsidR="00AB0F94" w:rsidRPr="00F369C9" w14:paraId="392FF46E" w14:textId="77777777" w:rsidTr="00773AA2">
                        <w:trPr>
                          <w:trHeight w:hRule="exact" w:val="571"/>
                        </w:trPr>
                        <w:tc>
                          <w:tcPr>
                            <w:tcW w:w="1210" w:type="dxa"/>
                            <w:tcBorders>
                              <w:top w:val="single" w:sz="2" w:space="0" w:color="1E1A18"/>
                              <w:left w:val="single" w:sz="2" w:space="0" w:color="1E1A18"/>
                              <w:bottom w:val="single" w:sz="2" w:space="0" w:color="1E1A18"/>
                              <w:right w:val="single" w:sz="2" w:space="0" w:color="1E1A18"/>
                            </w:tcBorders>
                          </w:tcPr>
                          <w:p w14:paraId="4679618E" w14:textId="77777777" w:rsidR="00AB0F94" w:rsidRPr="00F369C9" w:rsidRDefault="00AB0F94" w:rsidP="00F369C9">
                            <w:pPr>
                              <w:spacing w:before="17" w:line="180" w:lineRule="atLeast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39A05BBA" w14:textId="77777777" w:rsidR="00AB0F94" w:rsidRPr="00F369C9" w:rsidRDefault="00AB0F94" w:rsidP="00F369C9">
                            <w:pPr>
                              <w:ind w:left="32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101"/>
                                <w:spacing w:val="8"/>
                                <w:sz w:val="16"/>
                                <w:szCs w:val="16"/>
                              </w:rPr>
                              <w:t>Miga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2" w:space="0" w:color="1E1A18"/>
                              <w:left w:val="single" w:sz="2" w:space="0" w:color="1E1A18"/>
                              <w:bottom w:val="single" w:sz="2" w:space="0" w:color="1E1A18"/>
                              <w:right w:val="single" w:sz="2" w:space="0" w:color="1E1A18"/>
                            </w:tcBorders>
                          </w:tcPr>
                          <w:p w14:paraId="57EBD1ED" w14:textId="77777777" w:rsidR="00AB0F94" w:rsidRPr="00F369C9" w:rsidRDefault="00AB0F94" w:rsidP="00F369C9">
                            <w:pPr>
                              <w:spacing w:before="7" w:line="180" w:lineRule="atLeast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0CE14565" w14:textId="77777777" w:rsidR="00AB0F94" w:rsidRPr="00F369C9" w:rsidRDefault="00AB0F94" w:rsidP="00F369C9">
                            <w:pPr>
                              <w:ind w:left="23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369C9">
                              <w:rPr>
                                <w:rFonts w:ascii="Arial" w:hAnsi="Arial" w:cs="Arial"/>
                                <w:color w:val="000101"/>
                                <w:spacing w:val="6"/>
                                <w:sz w:val="16"/>
                                <w:szCs w:val="16"/>
                              </w:rPr>
                              <w:t>Ch</w:t>
                            </w:r>
                            <w:r>
                              <w:rPr>
                                <w:rFonts w:ascii="Arial" w:hAnsi="Arial" w:cs="Arial"/>
                                <w:color w:val="000101"/>
                                <w:spacing w:val="6"/>
                                <w:sz w:val="16"/>
                                <w:szCs w:val="16"/>
                              </w:rPr>
                              <w:t>łodzenie</w:t>
                            </w:r>
                          </w:p>
                        </w:tc>
                      </w:tr>
                      <w:tr w:rsidR="00AB0F94" w:rsidRPr="00F369C9" w14:paraId="71F3A208" w14:textId="77777777" w:rsidTr="00773AA2">
                        <w:trPr>
                          <w:trHeight w:hRule="exact" w:val="572"/>
                        </w:trPr>
                        <w:tc>
                          <w:tcPr>
                            <w:tcW w:w="1210" w:type="dxa"/>
                            <w:tcBorders>
                              <w:top w:val="single" w:sz="2" w:space="0" w:color="1E1A18"/>
                              <w:left w:val="single" w:sz="2" w:space="0" w:color="1E1A18"/>
                              <w:bottom w:val="single" w:sz="2" w:space="0" w:color="1E1A18"/>
                              <w:right w:val="single" w:sz="2" w:space="0" w:color="1E1A18"/>
                            </w:tcBorders>
                          </w:tcPr>
                          <w:p w14:paraId="7FC0F766" w14:textId="77777777" w:rsidR="00AB0F94" w:rsidRPr="00F369C9" w:rsidRDefault="00AB0F94" w:rsidP="00F369C9">
                            <w:pPr>
                              <w:spacing w:before="4" w:line="200" w:lineRule="atLeas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28E00349" w14:textId="77777777" w:rsidR="00AB0F94" w:rsidRPr="00F369C9" w:rsidRDefault="00AB0F94" w:rsidP="00F369C9">
                            <w:pPr>
                              <w:ind w:left="32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369C9">
                              <w:rPr>
                                <w:rFonts w:ascii="Arial" w:eastAsia="Times New Roman" w:cs="Arial"/>
                                <w:color w:val="000101"/>
                                <w:spacing w:val="4"/>
                                <w:sz w:val="16"/>
                                <w:szCs w:val="16"/>
                              </w:rPr>
                              <w:t>OFF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2" w:space="0" w:color="1E1A18"/>
                              <w:left w:val="single" w:sz="2" w:space="0" w:color="1E1A18"/>
                              <w:bottom w:val="single" w:sz="2" w:space="0" w:color="1E1A18"/>
                              <w:right w:val="single" w:sz="2" w:space="0" w:color="1E1A18"/>
                            </w:tcBorders>
                          </w:tcPr>
                          <w:p w14:paraId="34EACB7B" w14:textId="77777777" w:rsidR="00AB0F94" w:rsidRPr="00F369C9" w:rsidRDefault="00AB0F94" w:rsidP="00F369C9">
                            <w:pPr>
                              <w:spacing w:before="15" w:line="180" w:lineRule="atLeast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2E8CFDDC" w14:textId="77777777" w:rsidR="00AB0F94" w:rsidRPr="00F369C9" w:rsidRDefault="00AB0F94" w:rsidP="00F369C9">
                            <w:pPr>
                              <w:ind w:left="23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369C9">
                              <w:rPr>
                                <w:rFonts w:ascii="Arial" w:eastAsia="Times New Roman" w:cs="Arial"/>
                                <w:color w:val="000101"/>
                                <w:spacing w:val="8"/>
                                <w:sz w:val="16"/>
                                <w:szCs w:val="16"/>
                              </w:rPr>
                              <w:t>Auto</w:t>
                            </w:r>
                            <w:r w:rsidRPr="00F369C9">
                              <w:rPr>
                                <w:rFonts w:ascii="Arial" w:eastAsia="Times New Roman" w:cs="Arial"/>
                                <w:color w:val="000101"/>
                                <w:spacing w:val="7"/>
                                <w:sz w:val="16"/>
                                <w:szCs w:val="16"/>
                              </w:rPr>
                              <w:t>m</w:t>
                            </w:r>
                            <w:r w:rsidRPr="00F369C9">
                              <w:rPr>
                                <w:rFonts w:ascii="Arial" w:eastAsia="Times New Roman" w:cs="Arial"/>
                                <w:color w:val="000101"/>
                                <w:spacing w:val="8"/>
                                <w:sz w:val="16"/>
                                <w:szCs w:val="16"/>
                              </w:rPr>
                              <w:t>a</w:t>
                            </w:r>
                            <w:r w:rsidRPr="00F369C9">
                              <w:rPr>
                                <w:rFonts w:ascii="Arial" w:eastAsia="Times New Roman" w:cs="Arial"/>
                                <w:color w:val="000101"/>
                                <w:spacing w:val="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cs="Arial"/>
                                <w:color w:val="000101"/>
                                <w:spacing w:val="8"/>
                                <w:sz w:val="16"/>
                                <w:szCs w:val="16"/>
                              </w:rPr>
                              <w:t>y</w:t>
                            </w:r>
                            <w:r w:rsidRPr="00F369C9">
                              <w:rPr>
                                <w:rFonts w:ascii="Arial" w:eastAsia="Times New Roman" w:cs="Arial"/>
                                <w:color w:val="000101"/>
                                <w:spacing w:val="8"/>
                                <w:sz w:val="16"/>
                                <w:szCs w:val="16"/>
                              </w:rPr>
                              <w:t>k</w:t>
                            </w:r>
                            <w:r w:rsidRPr="00F369C9">
                              <w:rPr>
                                <w:rFonts w:ascii="Arial" w:eastAsia="Times New Roman" w:cs="Arial"/>
                                <w:color w:val="00010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</w:tr>
                    </w:tbl>
                    <w:p w14:paraId="2A9C0731" w14:textId="77777777" w:rsidR="00AB0F94" w:rsidRDefault="00AB0F94"/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Arial"/>
          <w:noProof/>
          <w:position w:val="121"/>
          <w:sz w:val="20"/>
          <w:szCs w:val="20"/>
        </w:rPr>
        <w:drawing>
          <wp:inline distT="0" distB="0" distL="0" distR="0" wp14:anchorId="1D4CEC66" wp14:editId="140FDBFC">
            <wp:extent cx="1543050" cy="10953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D89CA" w14:textId="77777777" w:rsidR="00827D15" w:rsidRPr="00242C8A" w:rsidRDefault="00827D15">
      <w:pPr>
        <w:spacing w:line="200" w:lineRule="atLeast"/>
        <w:rPr>
          <w:rFonts w:ascii="Arial" w:hAnsi="Arial" w:cs="Arial"/>
          <w:sz w:val="20"/>
          <w:szCs w:val="20"/>
        </w:rPr>
        <w:sectPr w:rsidR="00827D15" w:rsidRPr="00242C8A">
          <w:type w:val="continuous"/>
          <w:pgSz w:w="11910" w:h="16840"/>
          <w:pgMar w:top="1580" w:right="1680" w:bottom="280" w:left="1680" w:header="708" w:footer="708" w:gutter="0"/>
          <w:cols w:space="708"/>
        </w:sectPr>
      </w:pPr>
    </w:p>
    <w:p w14:paraId="57EBDFBA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0EF2B824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108F0131" w14:textId="77777777" w:rsidR="00827D15" w:rsidRPr="00242C8A" w:rsidRDefault="00827D15">
      <w:pPr>
        <w:spacing w:before="15" w:line="240" w:lineRule="atLeast"/>
        <w:rPr>
          <w:rFonts w:ascii="Arial" w:hAnsi="Arial" w:cs="Arial"/>
          <w:sz w:val="20"/>
          <w:szCs w:val="20"/>
        </w:rPr>
      </w:pPr>
    </w:p>
    <w:p w14:paraId="592D6C8C" w14:textId="77777777" w:rsidR="00827D15" w:rsidRPr="00CA4B6F" w:rsidRDefault="00827D15">
      <w:pPr>
        <w:spacing w:before="67"/>
        <w:ind w:left="721"/>
        <w:rPr>
          <w:rFonts w:ascii="Arial" w:hAnsi="Arial" w:cs="Arial"/>
          <w:b/>
          <w:bCs/>
          <w:sz w:val="26"/>
          <w:szCs w:val="26"/>
        </w:rPr>
      </w:pPr>
      <w:r w:rsidRPr="00CA4B6F">
        <w:rPr>
          <w:rFonts w:ascii="Arial" w:hAnsi="Arial" w:cs="Arial"/>
          <w:b/>
          <w:bCs/>
          <w:color w:val="1E1A18"/>
          <w:sz w:val="26"/>
          <w:szCs w:val="26"/>
        </w:rPr>
        <w:t>4.PRZEZNACZENIE</w:t>
      </w:r>
    </w:p>
    <w:p w14:paraId="3EAA1618" w14:textId="5CDE5956" w:rsidR="00827D15" w:rsidRPr="00CA4B6F" w:rsidRDefault="006B2853">
      <w:pPr>
        <w:spacing w:line="30" w:lineRule="atLeast"/>
        <w:ind w:left="624"/>
        <w:rPr>
          <w:rFonts w:ascii="Arial" w:hAnsi="Arial" w:cs="Arial"/>
          <w:b/>
          <w:bCs/>
          <w:sz w:val="3"/>
          <w:szCs w:val="3"/>
        </w:rPr>
      </w:pPr>
      <w:r>
        <w:rPr>
          <w:rFonts w:ascii="Arial" w:hAnsi="Arial" w:cs="Arial"/>
          <w:b/>
          <w:bCs/>
          <w:noProof/>
          <w:sz w:val="3"/>
          <w:szCs w:val="3"/>
        </w:rPr>
        <w:drawing>
          <wp:inline distT="0" distB="0" distL="0" distR="0" wp14:anchorId="2B15BD54" wp14:editId="2D66D3F6">
            <wp:extent cx="4562475" cy="2857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E6B64" w14:textId="77777777" w:rsidR="00827D15" w:rsidRPr="00CA4B6F" w:rsidRDefault="00827D15">
      <w:pPr>
        <w:spacing w:before="152"/>
        <w:ind w:left="660"/>
        <w:rPr>
          <w:rFonts w:ascii="Arial" w:hAnsi="Arial" w:cs="Arial"/>
          <w:b/>
          <w:bCs/>
          <w:sz w:val="18"/>
          <w:szCs w:val="18"/>
        </w:rPr>
      </w:pPr>
      <w:r w:rsidRPr="00CA4B6F">
        <w:rPr>
          <w:rFonts w:ascii="Arial" w:hAnsi="Arial" w:cs="Arial"/>
          <w:b/>
          <w:bCs/>
          <w:color w:val="1E1A18"/>
          <w:sz w:val="18"/>
          <w:szCs w:val="18"/>
        </w:rPr>
        <w:t>4.2 Korzystanie ze sterownika przewodowego</w:t>
      </w:r>
    </w:p>
    <w:p w14:paraId="100A988C" w14:textId="21E34FBE" w:rsidR="00827D15" w:rsidRPr="00242C8A" w:rsidRDefault="006B2853">
      <w:pPr>
        <w:pStyle w:val="Tekstpodstawowy"/>
        <w:spacing w:before="110"/>
        <w:ind w:left="671"/>
      </w:pPr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7C0D02CC" wp14:editId="5A344260">
            <wp:simplePos x="0" y="0"/>
            <wp:positionH relativeFrom="page">
              <wp:posOffset>3435985</wp:posOffset>
            </wp:positionH>
            <wp:positionV relativeFrom="paragraph">
              <wp:posOffset>185420</wp:posOffset>
            </wp:positionV>
            <wp:extent cx="116205" cy="300990"/>
            <wp:effectExtent l="0" t="0" r="0" b="0"/>
            <wp:wrapNone/>
            <wp:docPr id="63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D15" w:rsidRPr="00CA4B6F">
        <w:rPr>
          <w:b/>
          <w:bCs/>
          <w:color w:val="1E1A18"/>
        </w:rPr>
        <w:t>4.2.1 WŁĄCZENIE/WYŁĄCZENIE urządzenia</w:t>
      </w:r>
    </w:p>
    <w:p w14:paraId="018AF5B3" w14:textId="3FBE22FE" w:rsidR="00827D15" w:rsidRPr="00242C8A" w:rsidRDefault="006B2853" w:rsidP="00CA4B6F">
      <w:pPr>
        <w:pStyle w:val="Tekstpodstawowy"/>
        <w:tabs>
          <w:tab w:val="left" w:pos="4168"/>
        </w:tabs>
        <w:spacing w:before="71" w:line="278" w:lineRule="auto"/>
        <w:ind w:left="913" w:right="960"/>
      </w:pPr>
      <w:r>
        <w:rPr>
          <w:noProof/>
          <w:lang w:eastAsia="pl-PL"/>
        </w:rPr>
        <w:drawing>
          <wp:anchor distT="0" distB="0" distL="114300" distR="114300" simplePos="0" relativeHeight="251653632" behindDoc="1" locked="0" layoutInCell="1" allowOverlap="1" wp14:anchorId="1A3150A9" wp14:editId="4FB3CCA1">
            <wp:simplePos x="0" y="0"/>
            <wp:positionH relativeFrom="page">
              <wp:posOffset>3326765</wp:posOffset>
            </wp:positionH>
            <wp:positionV relativeFrom="paragraph">
              <wp:posOffset>55245</wp:posOffset>
            </wp:positionV>
            <wp:extent cx="59055" cy="49530"/>
            <wp:effectExtent l="0" t="0" r="0" b="0"/>
            <wp:wrapNone/>
            <wp:docPr id="62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4656" behindDoc="1" locked="0" layoutInCell="1" allowOverlap="1" wp14:anchorId="70F0234E" wp14:editId="60673AD4">
            <wp:simplePos x="0" y="0"/>
            <wp:positionH relativeFrom="page">
              <wp:posOffset>3620770</wp:posOffset>
            </wp:positionH>
            <wp:positionV relativeFrom="paragraph">
              <wp:posOffset>55880</wp:posOffset>
            </wp:positionV>
            <wp:extent cx="57150" cy="48260"/>
            <wp:effectExtent l="0" t="0" r="0" b="0"/>
            <wp:wrapNone/>
            <wp:docPr id="6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5680" behindDoc="1" locked="0" layoutInCell="1" allowOverlap="1" wp14:anchorId="47876537" wp14:editId="0EE1E75A">
            <wp:simplePos x="0" y="0"/>
            <wp:positionH relativeFrom="page">
              <wp:posOffset>3322955</wp:posOffset>
            </wp:positionH>
            <wp:positionV relativeFrom="paragraph">
              <wp:posOffset>191135</wp:posOffset>
            </wp:positionV>
            <wp:extent cx="59055" cy="49530"/>
            <wp:effectExtent l="0" t="0" r="0" b="0"/>
            <wp:wrapNone/>
            <wp:docPr id="60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 wp14:anchorId="3042CED1" wp14:editId="2ECE2A8A">
            <wp:simplePos x="0" y="0"/>
            <wp:positionH relativeFrom="page">
              <wp:posOffset>3616960</wp:posOffset>
            </wp:positionH>
            <wp:positionV relativeFrom="paragraph">
              <wp:posOffset>192405</wp:posOffset>
            </wp:positionV>
            <wp:extent cx="57150" cy="48260"/>
            <wp:effectExtent l="0" t="0" r="0" b="0"/>
            <wp:wrapNone/>
            <wp:docPr id="59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0E04E79E" wp14:editId="4FD32B41">
            <wp:simplePos x="0" y="0"/>
            <wp:positionH relativeFrom="page">
              <wp:posOffset>5736590</wp:posOffset>
            </wp:positionH>
            <wp:positionV relativeFrom="paragraph">
              <wp:posOffset>254635</wp:posOffset>
            </wp:positionV>
            <wp:extent cx="36830" cy="35560"/>
            <wp:effectExtent l="0" t="0" r="0" b="0"/>
            <wp:wrapNone/>
            <wp:docPr id="58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800" behindDoc="1" locked="0" layoutInCell="1" allowOverlap="1" wp14:anchorId="6D365B02" wp14:editId="2CA4B1CD">
            <wp:simplePos x="0" y="0"/>
            <wp:positionH relativeFrom="page">
              <wp:posOffset>1633855</wp:posOffset>
            </wp:positionH>
            <wp:positionV relativeFrom="paragraph">
              <wp:posOffset>503555</wp:posOffset>
            </wp:positionV>
            <wp:extent cx="1417955" cy="1151890"/>
            <wp:effectExtent l="0" t="0" r="0" b="0"/>
            <wp:wrapNone/>
            <wp:docPr id="57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824" behindDoc="1" locked="0" layoutInCell="1" allowOverlap="1" wp14:anchorId="594E47EC" wp14:editId="3937A547">
            <wp:simplePos x="0" y="0"/>
            <wp:positionH relativeFrom="page">
              <wp:posOffset>3929380</wp:posOffset>
            </wp:positionH>
            <wp:positionV relativeFrom="paragraph">
              <wp:posOffset>504190</wp:posOffset>
            </wp:positionV>
            <wp:extent cx="1453515" cy="1148080"/>
            <wp:effectExtent l="0" t="0" r="0" b="0"/>
            <wp:wrapNone/>
            <wp:docPr id="52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D15" w:rsidRPr="00242C8A">
        <w:rPr>
          <w:color w:val="1E1A18"/>
        </w:rPr>
        <w:t>Przy wyłączonym urządzeniu naciskamy    przycisk na 0,5 sekundy, aby włączyć urządzenie; Przy włączonym urządzeniu    naciskamy przycisk na 0,5 sekundy, aby wyłączyć urządzenie;</w:t>
      </w:r>
    </w:p>
    <w:p w14:paraId="4B008867" w14:textId="77777777" w:rsidR="00827D15" w:rsidRPr="00242C8A" w:rsidRDefault="00827D15">
      <w:pPr>
        <w:spacing w:line="160" w:lineRule="atLeast"/>
        <w:rPr>
          <w:rFonts w:ascii="Arial" w:hAnsi="Arial" w:cs="Arial"/>
          <w:sz w:val="13"/>
          <w:szCs w:val="13"/>
        </w:rPr>
      </w:pPr>
    </w:p>
    <w:p w14:paraId="6E7DAFFB" w14:textId="77777777" w:rsidR="00827D15" w:rsidRPr="00242C8A" w:rsidRDefault="00827D15">
      <w:pPr>
        <w:spacing w:line="160" w:lineRule="atLeast"/>
        <w:rPr>
          <w:rFonts w:ascii="Arial" w:hAnsi="Arial" w:cs="Arial"/>
          <w:sz w:val="13"/>
          <w:szCs w:val="13"/>
        </w:rPr>
      </w:pPr>
    </w:p>
    <w:p w14:paraId="66D5304F" w14:textId="77777777" w:rsidR="00827D15" w:rsidRPr="00242C8A" w:rsidRDefault="00827D15">
      <w:pPr>
        <w:spacing w:line="160" w:lineRule="atLeast"/>
        <w:rPr>
          <w:rFonts w:ascii="Arial" w:hAnsi="Arial" w:cs="Arial"/>
          <w:sz w:val="13"/>
          <w:szCs w:val="13"/>
        </w:rPr>
      </w:pPr>
    </w:p>
    <w:p w14:paraId="1BAB37EB" w14:textId="77777777" w:rsidR="00827D15" w:rsidRPr="00242C8A" w:rsidRDefault="00827D15">
      <w:pPr>
        <w:spacing w:before="8" w:line="160" w:lineRule="atLeast"/>
        <w:rPr>
          <w:rFonts w:ascii="Arial" w:hAnsi="Arial" w:cs="Arial"/>
          <w:sz w:val="13"/>
          <w:szCs w:val="13"/>
        </w:rPr>
      </w:pPr>
    </w:p>
    <w:p w14:paraId="128CF775" w14:textId="0DCD5AF9" w:rsidR="00827D15" w:rsidRPr="00242C8A" w:rsidRDefault="00827D15">
      <w:pPr>
        <w:pStyle w:val="Tekstpodstawowy"/>
        <w:ind w:left="0" w:right="1227"/>
        <w:jc w:val="center"/>
      </w:pPr>
      <w:r w:rsidRPr="00242C8A">
        <w:rPr>
          <w:color w:val="1E1A18"/>
        </w:rPr>
        <w:t xml:space="preserve">Naciskamy </w:t>
      </w:r>
      <w:r w:rsidR="006B2853">
        <w:rPr>
          <w:noProof/>
          <w:color w:val="1E1A18"/>
        </w:rPr>
        <w:drawing>
          <wp:inline distT="0" distB="0" distL="0" distR="0" wp14:anchorId="2B2A0DAA" wp14:editId="1AC189BA">
            <wp:extent cx="228600" cy="14287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E091D" w14:textId="5E5ED061" w:rsidR="00827D15" w:rsidRPr="00242C8A" w:rsidRDefault="006B2853">
      <w:pPr>
        <w:tabs>
          <w:tab w:val="left" w:pos="6862"/>
        </w:tabs>
        <w:spacing w:before="28"/>
        <w:ind w:left="3222"/>
        <w:rPr>
          <w:rFonts w:ascii="Arial" w:hAnsi="Arial" w:cs="Arial"/>
          <w:sz w:val="12"/>
          <w:szCs w:val="12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 wp14:anchorId="075AFFF0" wp14:editId="39F09A5E">
            <wp:simplePos x="0" y="0"/>
            <wp:positionH relativeFrom="page">
              <wp:posOffset>3101975</wp:posOffset>
            </wp:positionH>
            <wp:positionV relativeFrom="paragraph">
              <wp:posOffset>104140</wp:posOffset>
            </wp:positionV>
            <wp:extent cx="771525" cy="372110"/>
            <wp:effectExtent l="0" t="0" r="0" b="0"/>
            <wp:wrapNone/>
            <wp:docPr id="49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D15" w:rsidRPr="00242C8A">
        <w:rPr>
          <w:rFonts w:ascii="Arial" w:hAnsi="Arial" w:cs="Arial"/>
          <w:color w:val="1E1A18"/>
          <w:sz w:val="16"/>
          <w:szCs w:val="16"/>
        </w:rPr>
        <w:t>na 0,5 sekundy</w:t>
      </w:r>
      <w:r w:rsidR="00827D15" w:rsidRPr="00242C8A">
        <w:rPr>
          <w:rFonts w:ascii="Arial" w:hAnsi="Arial" w:cs="Arial"/>
          <w:color w:val="1E1A18"/>
          <w:sz w:val="16"/>
          <w:szCs w:val="16"/>
        </w:rPr>
        <w:tab/>
      </w:r>
      <w:r w:rsidR="00827D15" w:rsidRPr="00242C8A">
        <w:rPr>
          <w:rFonts w:ascii="Arial" w:hAnsi="Arial" w:cs="Arial"/>
          <w:color w:val="1E1A18"/>
          <w:sz w:val="12"/>
          <w:szCs w:val="12"/>
        </w:rPr>
        <w:t>Grzanie/chłodzenie</w:t>
      </w:r>
    </w:p>
    <w:p w14:paraId="60B06D8F" w14:textId="77777777" w:rsidR="00827D15" w:rsidRPr="00242C8A" w:rsidRDefault="00827D15">
      <w:pPr>
        <w:spacing w:before="30"/>
        <w:ind w:right="578"/>
        <w:jc w:val="right"/>
        <w:rPr>
          <w:rFonts w:ascii="Arial" w:hAnsi="Arial" w:cs="Arial"/>
          <w:sz w:val="12"/>
          <w:szCs w:val="12"/>
        </w:rPr>
      </w:pPr>
      <w:r w:rsidRPr="00242C8A">
        <w:rPr>
          <w:rFonts w:ascii="Arial" w:hAnsi="Arial" w:cs="Arial"/>
          <w:color w:val="1E1A18"/>
          <w:sz w:val="12"/>
          <w:szCs w:val="12"/>
        </w:rPr>
        <w:t>aktualna temperatura wody</w:t>
      </w:r>
    </w:p>
    <w:p w14:paraId="6B67E07C" w14:textId="77777777" w:rsidR="00827D15" w:rsidRPr="00242C8A" w:rsidRDefault="00827D15">
      <w:pPr>
        <w:spacing w:before="10" w:line="80" w:lineRule="atLeast"/>
        <w:rPr>
          <w:rFonts w:ascii="Arial" w:hAnsi="Arial" w:cs="Arial"/>
          <w:sz w:val="6"/>
          <w:szCs w:val="6"/>
        </w:rPr>
      </w:pPr>
    </w:p>
    <w:p w14:paraId="0B1BF793" w14:textId="77777777" w:rsidR="00827D15" w:rsidRPr="00242C8A" w:rsidRDefault="00827D15">
      <w:pPr>
        <w:spacing w:line="120" w:lineRule="atLeast"/>
        <w:rPr>
          <w:rFonts w:ascii="Arial" w:hAnsi="Arial" w:cs="Arial"/>
          <w:sz w:val="10"/>
          <w:szCs w:val="10"/>
        </w:rPr>
      </w:pPr>
    </w:p>
    <w:p w14:paraId="4AF58610" w14:textId="77777777" w:rsidR="00827D15" w:rsidRPr="00242C8A" w:rsidRDefault="00827D15">
      <w:pPr>
        <w:pStyle w:val="Tekstpodstawowy"/>
        <w:spacing w:line="183" w:lineRule="exact"/>
        <w:ind w:left="0" w:right="1499"/>
        <w:jc w:val="center"/>
      </w:pPr>
      <w:r w:rsidRPr="00242C8A">
        <w:rPr>
          <w:color w:val="1E1A18"/>
        </w:rPr>
        <w:t>Naciskamy</w:t>
      </w:r>
    </w:p>
    <w:p w14:paraId="4824EE7A" w14:textId="77777777" w:rsidR="00827D15" w:rsidRPr="00242C8A" w:rsidRDefault="00827D15">
      <w:pPr>
        <w:pStyle w:val="Tekstpodstawowy"/>
        <w:spacing w:line="183" w:lineRule="exact"/>
        <w:ind w:left="0" w:right="1332"/>
        <w:jc w:val="center"/>
      </w:pPr>
      <w:r w:rsidRPr="00242C8A">
        <w:rPr>
          <w:color w:val="1E1A18"/>
        </w:rPr>
        <w:t>na 0,5 sekundy</w:t>
      </w:r>
    </w:p>
    <w:p w14:paraId="4BDD8FEB" w14:textId="77777777" w:rsidR="00827D15" w:rsidRPr="00242C8A" w:rsidRDefault="00827D15">
      <w:pPr>
        <w:spacing w:before="6" w:line="110" w:lineRule="atLeast"/>
        <w:rPr>
          <w:rFonts w:ascii="Arial" w:hAnsi="Arial" w:cs="Arial"/>
          <w:sz w:val="9"/>
          <w:szCs w:val="9"/>
        </w:rPr>
      </w:pPr>
    </w:p>
    <w:p w14:paraId="0DE6FCCC" w14:textId="77777777" w:rsidR="00827D15" w:rsidRPr="00242C8A" w:rsidRDefault="00827D15">
      <w:pPr>
        <w:spacing w:line="160" w:lineRule="atLeast"/>
        <w:rPr>
          <w:rFonts w:ascii="Arial" w:hAnsi="Arial" w:cs="Arial"/>
          <w:sz w:val="13"/>
          <w:szCs w:val="13"/>
        </w:rPr>
      </w:pPr>
    </w:p>
    <w:p w14:paraId="717CCA17" w14:textId="77777777" w:rsidR="00827D15" w:rsidRPr="00242C8A" w:rsidRDefault="00827D15">
      <w:pPr>
        <w:pStyle w:val="Nagwek4"/>
        <w:tabs>
          <w:tab w:val="left" w:pos="4949"/>
        </w:tabs>
        <w:ind w:left="1207"/>
      </w:pPr>
      <w:r w:rsidRPr="00242C8A">
        <w:rPr>
          <w:color w:val="000101"/>
        </w:rPr>
        <w:t>Ekran gotowości</w:t>
      </w:r>
      <w:r w:rsidRPr="00242C8A">
        <w:rPr>
          <w:color w:val="000101"/>
        </w:rPr>
        <w:tab/>
        <w:t>Ekran roboczy</w:t>
      </w:r>
    </w:p>
    <w:p w14:paraId="5B61C618" w14:textId="77777777" w:rsidR="00827D15" w:rsidRPr="00242C8A" w:rsidRDefault="00827D15">
      <w:pPr>
        <w:spacing w:line="180" w:lineRule="atLeast"/>
        <w:rPr>
          <w:rFonts w:ascii="Arial" w:hAnsi="Arial" w:cs="Arial"/>
          <w:sz w:val="15"/>
          <w:szCs w:val="15"/>
        </w:rPr>
      </w:pPr>
    </w:p>
    <w:p w14:paraId="50F97CBB" w14:textId="77777777" w:rsidR="00827D15" w:rsidRPr="00242C8A" w:rsidRDefault="00827D15">
      <w:pPr>
        <w:spacing w:before="7" w:line="240" w:lineRule="atLeast"/>
        <w:rPr>
          <w:rFonts w:ascii="Arial" w:hAnsi="Arial" w:cs="Arial"/>
          <w:sz w:val="20"/>
          <w:szCs w:val="20"/>
        </w:rPr>
      </w:pPr>
    </w:p>
    <w:p w14:paraId="0E32EEFF" w14:textId="77777777" w:rsidR="00827D15" w:rsidRPr="00704F0E" w:rsidRDefault="00827D15">
      <w:pPr>
        <w:ind w:left="660"/>
        <w:rPr>
          <w:rFonts w:ascii="Arial" w:hAnsi="Arial" w:cs="Arial"/>
          <w:b/>
          <w:bCs/>
          <w:sz w:val="18"/>
          <w:szCs w:val="18"/>
        </w:rPr>
      </w:pPr>
      <w:r w:rsidRPr="00704F0E">
        <w:rPr>
          <w:rFonts w:ascii="Arial" w:hAnsi="Arial" w:cs="Arial"/>
          <w:b/>
          <w:bCs/>
          <w:color w:val="1E1A18"/>
          <w:sz w:val="18"/>
          <w:szCs w:val="18"/>
        </w:rPr>
        <w:t>4.2.2 Ustawienie temperatury</w:t>
      </w:r>
    </w:p>
    <w:p w14:paraId="5307770A" w14:textId="716F61EE" w:rsidR="00827D15" w:rsidRPr="00242C8A" w:rsidRDefault="006B2853">
      <w:pPr>
        <w:pStyle w:val="Tekstpodstawowy"/>
        <w:tabs>
          <w:tab w:val="left" w:pos="2900"/>
          <w:tab w:val="left" w:pos="5729"/>
        </w:tabs>
        <w:spacing w:before="20" w:line="259" w:lineRule="auto"/>
        <w:ind w:left="801" w:right="1165"/>
      </w:pPr>
      <w:r>
        <w:rPr>
          <w:noProof/>
          <w:lang w:eastAsia="pl-PL"/>
        </w:rPr>
        <w:drawing>
          <wp:anchor distT="0" distB="0" distL="114300" distR="114300" simplePos="0" relativeHeight="251662848" behindDoc="1" locked="0" layoutInCell="1" allowOverlap="1" wp14:anchorId="4919511C" wp14:editId="42813231">
            <wp:simplePos x="0" y="0"/>
            <wp:positionH relativeFrom="page">
              <wp:posOffset>2548255</wp:posOffset>
            </wp:positionH>
            <wp:positionV relativeFrom="paragraph">
              <wp:posOffset>109855</wp:posOffset>
            </wp:positionV>
            <wp:extent cx="219075" cy="183515"/>
            <wp:effectExtent l="0" t="0" r="0" b="0"/>
            <wp:wrapNone/>
            <wp:docPr id="4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872" behindDoc="1" locked="0" layoutInCell="1" allowOverlap="1" wp14:anchorId="6B497E7A" wp14:editId="72B021FC">
            <wp:simplePos x="0" y="0"/>
            <wp:positionH relativeFrom="page">
              <wp:posOffset>2813685</wp:posOffset>
            </wp:positionH>
            <wp:positionV relativeFrom="paragraph">
              <wp:posOffset>192405</wp:posOffset>
            </wp:positionV>
            <wp:extent cx="53340" cy="45085"/>
            <wp:effectExtent l="0" t="0" r="0" b="0"/>
            <wp:wrapNone/>
            <wp:docPr id="47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896" behindDoc="1" locked="0" layoutInCell="1" allowOverlap="1" wp14:anchorId="7D861051" wp14:editId="76923EBA">
            <wp:simplePos x="0" y="0"/>
            <wp:positionH relativeFrom="page">
              <wp:posOffset>4970780</wp:posOffset>
            </wp:positionH>
            <wp:positionV relativeFrom="paragraph">
              <wp:posOffset>192405</wp:posOffset>
            </wp:positionV>
            <wp:extent cx="53340" cy="45085"/>
            <wp:effectExtent l="0" t="0" r="0" b="0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920" behindDoc="1" locked="0" layoutInCell="1" allowOverlap="1" wp14:anchorId="1B2CF953" wp14:editId="196471F3">
            <wp:simplePos x="0" y="0"/>
            <wp:positionH relativeFrom="page">
              <wp:posOffset>2164080</wp:posOffset>
            </wp:positionH>
            <wp:positionV relativeFrom="paragraph">
              <wp:posOffset>316865</wp:posOffset>
            </wp:positionV>
            <wp:extent cx="53340" cy="45085"/>
            <wp:effectExtent l="0" t="0" r="0" b="0"/>
            <wp:wrapNone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944" behindDoc="1" locked="0" layoutInCell="1" allowOverlap="1" wp14:anchorId="2765AF68" wp14:editId="10C8AAE5">
            <wp:simplePos x="0" y="0"/>
            <wp:positionH relativeFrom="page">
              <wp:posOffset>5280660</wp:posOffset>
            </wp:positionH>
            <wp:positionV relativeFrom="paragraph">
              <wp:posOffset>357505</wp:posOffset>
            </wp:positionV>
            <wp:extent cx="28575" cy="59690"/>
            <wp:effectExtent l="0" t="0" r="0" b="0"/>
            <wp:wrapNone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D15" w:rsidRPr="00242C8A">
        <w:rPr>
          <w:color w:val="1E1A18"/>
        </w:rPr>
        <w:t xml:space="preserve">Na ekranie roboczym naciskamy </w:t>
      </w:r>
      <w:r>
        <w:rPr>
          <w:noProof/>
          <w:color w:val="1E1A18"/>
        </w:rPr>
        <w:drawing>
          <wp:inline distT="0" distB="0" distL="0" distR="0" wp14:anchorId="030702D9" wp14:editId="3BFAF869">
            <wp:extent cx="285750" cy="12382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D15" w:rsidRPr="00242C8A">
        <w:rPr>
          <w:color w:val="1E1A18"/>
        </w:rPr>
        <w:t xml:space="preserve">albo </w:t>
      </w:r>
      <w:r>
        <w:rPr>
          <w:noProof/>
          <w:color w:val="1E1A18"/>
        </w:rPr>
        <w:drawing>
          <wp:inline distT="0" distB="0" distL="0" distR="0" wp14:anchorId="3F04FF0C" wp14:editId="26BE75B6">
            <wp:extent cx="285750" cy="10477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D15" w:rsidRPr="00242C8A">
        <w:rPr>
          <w:color w:val="1E1A18"/>
        </w:rPr>
        <w:t xml:space="preserve">, miga docelowa temperatura tego </w:t>
      </w:r>
      <w:r w:rsidR="00827D15" w:rsidRPr="00242C8A">
        <w:rPr>
          <w:color w:val="1E1A18"/>
        </w:rPr>
        <w:br/>
        <w:t>trybu, potem naciskamy</w:t>
      </w:r>
      <w:r w:rsidR="00827D15" w:rsidRPr="00242C8A">
        <w:rPr>
          <w:color w:val="1E1A18"/>
        </w:rPr>
        <w:tab/>
        <w:t>dla zwiększenia wartości temperatury albo</w:t>
      </w:r>
      <w:r>
        <w:rPr>
          <w:noProof/>
          <w:color w:val="1E1A18"/>
          <w:position w:val="-4"/>
        </w:rPr>
        <w:drawing>
          <wp:inline distT="0" distB="0" distL="0" distR="0" wp14:anchorId="3DB93C63" wp14:editId="3428BD1F">
            <wp:extent cx="219075" cy="10477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D15" w:rsidRPr="00242C8A">
        <w:rPr>
          <w:color w:val="1E1A18"/>
        </w:rPr>
        <w:t>dla jej zmniejszenia. Naciśnięcie</w:t>
      </w:r>
      <w:r>
        <w:rPr>
          <w:noProof/>
          <w:color w:val="1E1A18"/>
          <w:position w:val="-6"/>
        </w:rPr>
        <w:drawing>
          <wp:inline distT="0" distB="0" distL="0" distR="0" wp14:anchorId="064E8852" wp14:editId="592C68A9">
            <wp:extent cx="209550" cy="14287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D15" w:rsidRPr="00242C8A">
        <w:rPr>
          <w:color w:val="1E1A18"/>
        </w:rPr>
        <w:t>prowadzi do powrotu do ekranu głównego bez zapisania ustawionych parametrów.</w:t>
      </w:r>
    </w:p>
    <w:p w14:paraId="606EA2A2" w14:textId="0E87699C" w:rsidR="00827D15" w:rsidRPr="00242C8A" w:rsidRDefault="006B2853">
      <w:pPr>
        <w:pStyle w:val="Tekstpodstawowy"/>
        <w:spacing w:before="29"/>
        <w:ind w:left="1284" w:hanging="483"/>
      </w:pPr>
      <w:r>
        <w:rPr>
          <w:noProof/>
          <w:lang w:eastAsia="pl-PL"/>
        </w:rPr>
        <w:drawing>
          <wp:anchor distT="0" distB="0" distL="114300" distR="114300" simplePos="0" relativeHeight="251667968" behindDoc="1" locked="0" layoutInCell="1" allowOverlap="1" wp14:anchorId="0DD069EA" wp14:editId="59AAF50A">
            <wp:simplePos x="0" y="0"/>
            <wp:positionH relativeFrom="page">
              <wp:posOffset>2050415</wp:posOffset>
            </wp:positionH>
            <wp:positionV relativeFrom="paragraph">
              <wp:posOffset>34290</wp:posOffset>
            </wp:positionV>
            <wp:extent cx="29210" cy="52705"/>
            <wp:effectExtent l="0" t="0" r="0" b="0"/>
            <wp:wrapNone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5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992" behindDoc="1" locked="0" layoutInCell="1" allowOverlap="1" wp14:anchorId="0F7BEB5C" wp14:editId="3EE74A14">
            <wp:simplePos x="0" y="0"/>
            <wp:positionH relativeFrom="page">
              <wp:posOffset>3546475</wp:posOffset>
            </wp:positionH>
            <wp:positionV relativeFrom="paragraph">
              <wp:posOffset>46990</wp:posOffset>
            </wp:positionV>
            <wp:extent cx="31115" cy="41910"/>
            <wp:effectExtent l="0" t="0" r="0" b="0"/>
            <wp:wrapNone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" cy="4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D15" w:rsidRPr="00242C8A">
        <w:rPr>
          <w:color w:val="1E1A18"/>
        </w:rPr>
        <w:t>Uwaga</w:t>
      </w:r>
      <w:r w:rsidR="00827D15">
        <w:rPr>
          <w:color w:val="1E1A18"/>
        </w:rPr>
        <w:t xml:space="preserve"> -</w:t>
      </w:r>
      <w:r w:rsidR="00827D15" w:rsidRPr="00242C8A">
        <w:rPr>
          <w:color w:val="1E1A18"/>
        </w:rPr>
        <w:t>Jeżeli w czasie 5 sekund nie wykonamy żadnej czynności, system zapisze ustawione parametry i wróci do ekranu głównego.</w:t>
      </w:r>
    </w:p>
    <w:p w14:paraId="0F61FF31" w14:textId="77777777" w:rsidR="00827D15" w:rsidRPr="00242C8A" w:rsidRDefault="00827D15">
      <w:pPr>
        <w:spacing w:before="4" w:line="220" w:lineRule="atLeast"/>
        <w:rPr>
          <w:rFonts w:ascii="Arial" w:hAnsi="Arial" w:cs="Arial"/>
          <w:sz w:val="19"/>
          <w:szCs w:val="19"/>
        </w:rPr>
      </w:pPr>
    </w:p>
    <w:p w14:paraId="3D87A237" w14:textId="30392ADE" w:rsidR="00827D15" w:rsidRPr="00242C8A" w:rsidRDefault="006B2853">
      <w:pPr>
        <w:pStyle w:val="Nagwek4"/>
        <w:ind w:left="1284"/>
      </w:pPr>
      <w:r>
        <w:rPr>
          <w:noProof/>
          <w:lang w:eastAsia="pl-PL"/>
        </w:rPr>
        <w:drawing>
          <wp:anchor distT="0" distB="0" distL="114300" distR="114300" simplePos="0" relativeHeight="251670016" behindDoc="1" locked="0" layoutInCell="1" allowOverlap="1" wp14:anchorId="2000E87D" wp14:editId="5FB4A560">
            <wp:simplePos x="0" y="0"/>
            <wp:positionH relativeFrom="page">
              <wp:posOffset>1629410</wp:posOffset>
            </wp:positionH>
            <wp:positionV relativeFrom="paragraph">
              <wp:posOffset>144780</wp:posOffset>
            </wp:positionV>
            <wp:extent cx="3573145" cy="2981960"/>
            <wp:effectExtent l="0" t="0" r="0" b="0"/>
            <wp:wrapNone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298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D15" w:rsidRPr="00242C8A">
        <w:rPr>
          <w:lang w:eastAsia="pl-PL"/>
        </w:rPr>
        <w:t>Ekran roboczy</w:t>
      </w:r>
    </w:p>
    <w:p w14:paraId="1766E04A" w14:textId="77777777" w:rsidR="00827D15" w:rsidRPr="00242C8A" w:rsidRDefault="00827D15">
      <w:pPr>
        <w:spacing w:before="10" w:line="100" w:lineRule="atLeast"/>
        <w:rPr>
          <w:rFonts w:ascii="Arial" w:hAnsi="Arial" w:cs="Arial"/>
          <w:sz w:val="8"/>
          <w:szCs w:val="8"/>
        </w:rPr>
      </w:pPr>
    </w:p>
    <w:p w14:paraId="60B73539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6F81AA57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  <w:sectPr w:rsidR="00827D15" w:rsidRPr="00242C8A">
          <w:footerReference w:type="default" r:id="rId50"/>
          <w:pgSz w:w="11910" w:h="16840"/>
          <w:pgMar w:top="1580" w:right="1680" w:bottom="3040" w:left="1680" w:header="0" w:footer="2848" w:gutter="0"/>
          <w:cols w:space="708"/>
        </w:sectPr>
      </w:pPr>
    </w:p>
    <w:p w14:paraId="5C70B541" w14:textId="77777777" w:rsidR="00827D15" w:rsidRPr="00242C8A" w:rsidRDefault="00827D15">
      <w:pPr>
        <w:spacing w:line="120" w:lineRule="atLeast"/>
        <w:rPr>
          <w:rFonts w:ascii="Arial" w:hAnsi="Arial" w:cs="Arial"/>
          <w:sz w:val="10"/>
          <w:szCs w:val="10"/>
        </w:rPr>
      </w:pPr>
    </w:p>
    <w:p w14:paraId="6AE65CF2" w14:textId="77777777" w:rsidR="00827D15" w:rsidRPr="00242C8A" w:rsidRDefault="00827D15">
      <w:pPr>
        <w:spacing w:before="14" w:line="140" w:lineRule="atLeast"/>
        <w:rPr>
          <w:rFonts w:ascii="Arial" w:hAnsi="Arial" w:cs="Arial"/>
          <w:sz w:val="12"/>
          <w:szCs w:val="12"/>
        </w:rPr>
      </w:pPr>
    </w:p>
    <w:p w14:paraId="2288A40E" w14:textId="77777777" w:rsidR="00827D15" w:rsidRPr="00242C8A" w:rsidRDefault="00827D15">
      <w:pPr>
        <w:spacing w:line="440" w:lineRule="auto"/>
        <w:ind w:left="3080"/>
        <w:rPr>
          <w:rFonts w:ascii="Arial" w:hAnsi="Arial" w:cs="Arial"/>
          <w:sz w:val="12"/>
          <w:szCs w:val="12"/>
        </w:rPr>
      </w:pPr>
      <w:r w:rsidRPr="00242C8A">
        <w:rPr>
          <w:rFonts w:ascii="Arial" w:hAnsi="Arial" w:cs="Arial"/>
          <w:color w:val="1E1A18"/>
          <w:sz w:val="12"/>
          <w:szCs w:val="12"/>
        </w:rPr>
        <w:t>Naciskamy albo</w:t>
      </w:r>
    </w:p>
    <w:p w14:paraId="6F0A758A" w14:textId="77777777" w:rsidR="00827D15" w:rsidRPr="00242C8A" w:rsidRDefault="00827D15" w:rsidP="00A658A6">
      <w:pPr>
        <w:pStyle w:val="Tekstpodstawowy"/>
        <w:spacing w:before="87" w:line="178" w:lineRule="exact"/>
        <w:ind w:left="2912" w:right="645"/>
      </w:pPr>
      <w:r w:rsidRPr="00242C8A">
        <w:br w:type="column"/>
      </w:r>
      <w:r w:rsidRPr="00242C8A">
        <w:rPr>
          <w:color w:val="1E1A18"/>
        </w:rPr>
        <w:t>Docelowa temperatura grzania/chłodzenia</w:t>
      </w:r>
    </w:p>
    <w:p w14:paraId="7F4C21C5" w14:textId="77777777" w:rsidR="00827D15" w:rsidRPr="00242C8A" w:rsidRDefault="00827D15">
      <w:pPr>
        <w:spacing w:line="178" w:lineRule="exact"/>
        <w:sectPr w:rsidR="00827D15" w:rsidRPr="00242C8A">
          <w:type w:val="continuous"/>
          <w:pgSz w:w="11910" w:h="16840"/>
          <w:pgMar w:top="1580" w:right="1680" w:bottom="280" w:left="1680" w:header="708" w:footer="708" w:gutter="0"/>
          <w:cols w:num="2" w:space="708" w:equalWidth="0">
            <w:col w:w="3575" w:space="40"/>
            <w:col w:w="4935"/>
          </w:cols>
        </w:sectPr>
      </w:pPr>
    </w:p>
    <w:p w14:paraId="26B87F79" w14:textId="77777777" w:rsidR="00827D15" w:rsidRPr="00242C8A" w:rsidRDefault="00827D15">
      <w:pPr>
        <w:spacing w:before="9" w:line="110" w:lineRule="atLeast"/>
        <w:rPr>
          <w:rFonts w:ascii="Arial" w:hAnsi="Arial" w:cs="Arial"/>
          <w:sz w:val="9"/>
          <w:szCs w:val="9"/>
        </w:rPr>
      </w:pPr>
    </w:p>
    <w:p w14:paraId="0EFF1702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6B22573B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1F79526B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0C5BA093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  <w:sectPr w:rsidR="00827D15" w:rsidRPr="00242C8A">
          <w:type w:val="continuous"/>
          <w:pgSz w:w="11910" w:h="16840"/>
          <w:pgMar w:top="1580" w:right="1680" w:bottom="280" w:left="1680" w:header="708" w:footer="708" w:gutter="0"/>
          <w:cols w:space="708"/>
        </w:sectPr>
      </w:pPr>
    </w:p>
    <w:p w14:paraId="322BE8BE" w14:textId="77777777" w:rsidR="00827D15" w:rsidRPr="00242C8A" w:rsidRDefault="00827D15" w:rsidP="00B6303F">
      <w:pPr>
        <w:spacing w:before="88" w:line="233" w:lineRule="auto"/>
        <w:ind w:left="1276"/>
        <w:rPr>
          <w:rFonts w:ascii="Arial" w:hAnsi="Arial" w:cs="Arial"/>
          <w:sz w:val="12"/>
          <w:szCs w:val="12"/>
        </w:rPr>
      </w:pPr>
      <w:r w:rsidRPr="00242C8A">
        <w:rPr>
          <w:rFonts w:ascii="Arial" w:hAnsi="Arial" w:cs="Arial"/>
          <w:color w:val="000101"/>
          <w:sz w:val="12"/>
          <w:szCs w:val="12"/>
        </w:rPr>
        <w:t>System zapisuje ustawienia użytkownika i wraca z powrotem do ekranu głównego, jeżeli w czasie 5 sekund nie zostanie wykonana żadna czynność.</w:t>
      </w:r>
    </w:p>
    <w:p w14:paraId="598C837C" w14:textId="77777777" w:rsidR="00827D15" w:rsidRPr="00242C8A" w:rsidRDefault="00827D15">
      <w:pPr>
        <w:spacing w:before="1" w:line="110" w:lineRule="atLeast"/>
        <w:rPr>
          <w:rFonts w:ascii="Arial" w:hAnsi="Arial" w:cs="Arial"/>
          <w:sz w:val="9"/>
          <w:szCs w:val="9"/>
        </w:rPr>
      </w:pPr>
      <w:r w:rsidRPr="00242C8A">
        <w:br w:type="column"/>
      </w:r>
    </w:p>
    <w:p w14:paraId="7E9D0A4E" w14:textId="77777777" w:rsidR="00827D15" w:rsidRPr="00242C8A" w:rsidRDefault="00827D15">
      <w:pPr>
        <w:spacing w:line="120" w:lineRule="atLeast"/>
        <w:rPr>
          <w:rFonts w:ascii="Arial" w:hAnsi="Arial" w:cs="Arial"/>
          <w:sz w:val="10"/>
          <w:szCs w:val="10"/>
        </w:rPr>
      </w:pPr>
    </w:p>
    <w:p w14:paraId="69A13F81" w14:textId="77777777" w:rsidR="00827D15" w:rsidRPr="00242C8A" w:rsidRDefault="00827D15">
      <w:pPr>
        <w:tabs>
          <w:tab w:val="left" w:pos="2171"/>
        </w:tabs>
        <w:ind w:left="536"/>
        <w:rPr>
          <w:rFonts w:ascii="Arial" w:hAnsi="Arial" w:cs="Arial"/>
          <w:sz w:val="12"/>
          <w:szCs w:val="12"/>
        </w:rPr>
      </w:pPr>
      <w:r w:rsidRPr="00242C8A">
        <w:rPr>
          <w:rFonts w:ascii="Arial" w:hAnsi="Arial" w:cs="Arial"/>
          <w:color w:val="1E1A18"/>
          <w:sz w:val="12"/>
          <w:szCs w:val="12"/>
        </w:rPr>
        <w:t>Naciskamy</w:t>
      </w:r>
      <w:r w:rsidRPr="00242C8A">
        <w:rPr>
          <w:rFonts w:ascii="Arial" w:hAnsi="Arial" w:cs="Arial"/>
          <w:color w:val="1E1A18"/>
          <w:sz w:val="12"/>
          <w:szCs w:val="12"/>
        </w:rPr>
        <w:tab/>
        <w:t>Naciskamy</w:t>
      </w:r>
    </w:p>
    <w:p w14:paraId="6A0E2ABA" w14:textId="77777777" w:rsidR="00827D15" w:rsidRPr="00242C8A" w:rsidRDefault="00827D15">
      <w:pPr>
        <w:rPr>
          <w:rFonts w:ascii="Arial" w:hAnsi="Arial" w:cs="Arial"/>
          <w:sz w:val="12"/>
          <w:szCs w:val="12"/>
        </w:rPr>
        <w:sectPr w:rsidR="00827D15" w:rsidRPr="00242C8A">
          <w:type w:val="continuous"/>
          <w:pgSz w:w="11910" w:h="16840"/>
          <w:pgMar w:top="1580" w:right="1680" w:bottom="280" w:left="1680" w:header="708" w:footer="708" w:gutter="0"/>
          <w:cols w:num="2" w:space="708" w:equalWidth="0">
            <w:col w:w="3268" w:space="40"/>
            <w:col w:w="5242"/>
          </w:cols>
        </w:sectPr>
      </w:pPr>
    </w:p>
    <w:p w14:paraId="3C8A0CDE" w14:textId="77777777" w:rsidR="00827D15" w:rsidRPr="00242C8A" w:rsidRDefault="00827D15">
      <w:pPr>
        <w:spacing w:before="3" w:line="110" w:lineRule="atLeast"/>
        <w:rPr>
          <w:rFonts w:ascii="Arial" w:hAnsi="Arial" w:cs="Arial"/>
          <w:sz w:val="9"/>
          <w:szCs w:val="9"/>
        </w:rPr>
      </w:pPr>
    </w:p>
    <w:p w14:paraId="171C7EB0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3B34D7D7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75492BE4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1325D366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2D2BB66A" w14:textId="77777777" w:rsidR="00827D15" w:rsidRPr="00242C8A" w:rsidRDefault="00827D15" w:rsidP="00A658A6">
      <w:pPr>
        <w:pStyle w:val="Tekstpodstawowy"/>
        <w:spacing w:before="87" w:line="178" w:lineRule="exact"/>
        <w:ind w:left="6533" w:right="630"/>
      </w:pPr>
      <w:r w:rsidRPr="00242C8A">
        <w:rPr>
          <w:color w:val="1E1A18"/>
        </w:rPr>
        <w:t>Docelowa temperatura grzania/chłodzenia</w:t>
      </w:r>
    </w:p>
    <w:p w14:paraId="0101C97E" w14:textId="77777777" w:rsidR="00827D15" w:rsidRPr="00242C8A" w:rsidRDefault="00827D15">
      <w:pPr>
        <w:spacing w:line="178" w:lineRule="exact"/>
      </w:pPr>
    </w:p>
    <w:p w14:paraId="3C9B971A" w14:textId="77777777" w:rsidR="00827D15" w:rsidRPr="00242C8A" w:rsidRDefault="00827D15">
      <w:pPr>
        <w:spacing w:line="178" w:lineRule="exact"/>
      </w:pPr>
    </w:p>
    <w:p w14:paraId="3800A05B" w14:textId="77777777" w:rsidR="00827D15" w:rsidRPr="00242C8A" w:rsidRDefault="00827D15">
      <w:pPr>
        <w:spacing w:line="178" w:lineRule="exact"/>
      </w:pPr>
    </w:p>
    <w:p w14:paraId="0B14952F" w14:textId="77777777" w:rsidR="00827D15" w:rsidRPr="00242C8A" w:rsidRDefault="00827D15">
      <w:pPr>
        <w:spacing w:line="178" w:lineRule="exact"/>
      </w:pPr>
    </w:p>
    <w:p w14:paraId="2FABE28C" w14:textId="77777777" w:rsidR="00827D15" w:rsidRPr="00242C8A" w:rsidRDefault="00827D15">
      <w:pPr>
        <w:spacing w:line="178" w:lineRule="exact"/>
        <w:sectPr w:rsidR="00827D15" w:rsidRPr="00242C8A">
          <w:type w:val="continuous"/>
          <w:pgSz w:w="11910" w:h="16840"/>
          <w:pgMar w:top="1580" w:right="1680" w:bottom="280" w:left="1680" w:header="708" w:footer="708" w:gutter="0"/>
          <w:cols w:space="708"/>
        </w:sectPr>
      </w:pPr>
    </w:p>
    <w:p w14:paraId="701EF0B8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6E05B734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6C52498A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2BDC1285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34BF34A2" w14:textId="77777777" w:rsidR="00827D15" w:rsidRPr="00242C8A" w:rsidRDefault="00827D15">
      <w:pPr>
        <w:spacing w:before="11" w:line="280" w:lineRule="atLeast"/>
        <w:rPr>
          <w:rFonts w:ascii="Arial" w:hAnsi="Arial" w:cs="Arial"/>
          <w:sz w:val="24"/>
          <w:szCs w:val="24"/>
        </w:rPr>
      </w:pPr>
    </w:p>
    <w:p w14:paraId="26530D29" w14:textId="77777777" w:rsidR="00827D15" w:rsidRPr="00704F0E" w:rsidRDefault="00827D15">
      <w:pPr>
        <w:pStyle w:val="Nagwek1"/>
        <w:ind w:left="647"/>
        <w:rPr>
          <w:b/>
          <w:bCs/>
          <w:u w:val="none"/>
        </w:rPr>
      </w:pPr>
      <w:r w:rsidRPr="00704F0E">
        <w:rPr>
          <w:b/>
          <w:bCs/>
          <w:color w:val="000101"/>
          <w:u w:val="thick" w:color="1E1A18"/>
        </w:rPr>
        <w:t xml:space="preserve">4.PRZEZNACZENIE </w:t>
      </w:r>
    </w:p>
    <w:p w14:paraId="5B2C9D5C" w14:textId="77777777" w:rsidR="00827D15" w:rsidRPr="00242C8A" w:rsidRDefault="00827D15">
      <w:pPr>
        <w:pStyle w:val="Nagwek4"/>
        <w:spacing w:before="121"/>
        <w:ind w:left="676"/>
      </w:pPr>
      <w:r w:rsidRPr="00704F0E">
        <w:rPr>
          <w:b/>
          <w:bCs/>
          <w:color w:val="1E1A18"/>
        </w:rPr>
        <w:t>4.2.3 Blokada klawiatury</w:t>
      </w:r>
    </w:p>
    <w:p w14:paraId="599DA67D" w14:textId="77777777" w:rsidR="00827D15" w:rsidRPr="00242C8A" w:rsidRDefault="00827D15">
      <w:pPr>
        <w:pStyle w:val="Tekstpodstawowy"/>
        <w:spacing w:before="45"/>
        <w:ind w:left="921"/>
      </w:pPr>
      <w:r w:rsidRPr="00242C8A">
        <w:rPr>
          <w:color w:val="1E1A18"/>
        </w:rPr>
        <w:t>Aby zapobiec niepowołanej obsłudze jednostki sterującej po ustawieniu parametrów, blokujemy ją.</w:t>
      </w:r>
    </w:p>
    <w:p w14:paraId="100901F9" w14:textId="6EB94367" w:rsidR="00827D15" w:rsidRPr="00242C8A" w:rsidRDefault="00827D15">
      <w:pPr>
        <w:pStyle w:val="Tekstpodstawowy"/>
        <w:tabs>
          <w:tab w:val="left" w:pos="3599"/>
        </w:tabs>
        <w:spacing w:before="2" w:line="190" w:lineRule="atLeast"/>
        <w:ind w:left="744" w:right="1579" w:firstLine="177"/>
      </w:pPr>
      <w:r w:rsidRPr="00242C8A">
        <w:rPr>
          <w:color w:val="1E1A18"/>
        </w:rPr>
        <w:t xml:space="preserve">Na ekranie głównym naciskamy </w:t>
      </w:r>
      <w:r w:rsidR="006B2853">
        <w:rPr>
          <w:noProof/>
          <w:color w:val="1E1A18"/>
        </w:rPr>
        <w:drawing>
          <wp:inline distT="0" distB="0" distL="0" distR="0" wp14:anchorId="5DE3C280" wp14:editId="4666BEF9">
            <wp:extent cx="180975" cy="142875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C8A">
        <w:rPr>
          <w:color w:val="1E1A18"/>
        </w:rPr>
        <w:t>na 5 sekund, po włączeniu sygnału dźwiękowego klawiatura zostaje zablokowana.</w:t>
      </w:r>
    </w:p>
    <w:p w14:paraId="449D6AE6" w14:textId="2F2E4644" w:rsidR="00827D15" w:rsidRPr="00242C8A" w:rsidRDefault="006B2853" w:rsidP="00F33BF6">
      <w:pPr>
        <w:pStyle w:val="Tekstpodstawowy"/>
        <w:tabs>
          <w:tab w:val="left" w:pos="3599"/>
        </w:tabs>
        <w:spacing w:line="211" w:lineRule="exact"/>
        <w:ind w:left="744" w:firstLine="177"/>
      </w:pPr>
      <w:r>
        <w:rPr>
          <w:noProof/>
          <w:lang w:eastAsia="pl-PL"/>
        </w:rPr>
        <w:drawing>
          <wp:anchor distT="0" distB="0" distL="114300" distR="114300" simplePos="0" relativeHeight="251671040" behindDoc="1" locked="0" layoutInCell="1" allowOverlap="1" wp14:anchorId="05A98018" wp14:editId="5518B03F">
            <wp:simplePos x="0" y="0"/>
            <wp:positionH relativeFrom="page">
              <wp:posOffset>2825750</wp:posOffset>
            </wp:positionH>
            <wp:positionV relativeFrom="paragraph">
              <wp:posOffset>106680</wp:posOffset>
            </wp:positionV>
            <wp:extent cx="21590" cy="20320"/>
            <wp:effectExtent l="0" t="0" r="0" b="0"/>
            <wp:wrapNone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D15" w:rsidRPr="00242C8A">
        <w:rPr>
          <w:color w:val="1E1A18"/>
        </w:rPr>
        <w:t xml:space="preserve">Przy zablokowanej klawiaturze naciskamy </w:t>
      </w:r>
      <w:r>
        <w:rPr>
          <w:noProof/>
          <w:color w:val="1E1A18"/>
        </w:rPr>
        <w:drawing>
          <wp:inline distT="0" distB="0" distL="0" distR="0" wp14:anchorId="52A3D928" wp14:editId="6C86A232">
            <wp:extent cx="114300" cy="14287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D15" w:rsidRPr="00242C8A">
        <w:rPr>
          <w:color w:val="1E1A18"/>
        </w:rPr>
        <w:t>na 5 sekund, po usłyszeniu sygnału dźwiękowego, klawiatura jest odblokowana.</w:t>
      </w:r>
    </w:p>
    <w:p w14:paraId="661AD14B" w14:textId="77777777" w:rsidR="00827D15" w:rsidRPr="00242C8A" w:rsidRDefault="00827D15">
      <w:pPr>
        <w:pStyle w:val="Tekstpodstawowy"/>
        <w:spacing w:before="33"/>
        <w:ind w:left="921"/>
      </w:pPr>
      <w:r w:rsidRPr="00242C8A">
        <w:rPr>
          <w:color w:val="1E1A18"/>
        </w:rPr>
        <w:t>UWAGA: jeżeli urządzenie jest w stanie alarmu, to klawiatura może być odb</w:t>
      </w:r>
      <w:r>
        <w:rPr>
          <w:color w:val="1E1A18"/>
        </w:rPr>
        <w:t>lokowan</w:t>
      </w:r>
      <w:r w:rsidRPr="00242C8A">
        <w:rPr>
          <w:color w:val="1E1A18"/>
        </w:rPr>
        <w:t>a automatycznie.</w:t>
      </w:r>
    </w:p>
    <w:p w14:paraId="2DDC1EFC" w14:textId="77777777" w:rsidR="00827D15" w:rsidRPr="00242C8A" w:rsidRDefault="00827D15">
      <w:pPr>
        <w:spacing w:before="7" w:line="150" w:lineRule="atLeast"/>
        <w:rPr>
          <w:rFonts w:ascii="Arial" w:hAnsi="Arial" w:cs="Arial"/>
          <w:sz w:val="13"/>
          <w:szCs w:val="13"/>
        </w:rPr>
      </w:pPr>
    </w:p>
    <w:p w14:paraId="709D833C" w14:textId="77777777" w:rsidR="00827D15" w:rsidRPr="00242C8A" w:rsidRDefault="00827D15">
      <w:pPr>
        <w:spacing w:line="160" w:lineRule="atLeast"/>
        <w:rPr>
          <w:rFonts w:ascii="Arial" w:hAnsi="Arial" w:cs="Arial"/>
          <w:sz w:val="13"/>
          <w:szCs w:val="13"/>
        </w:rPr>
      </w:pPr>
    </w:p>
    <w:p w14:paraId="65C07EE5" w14:textId="77777777" w:rsidR="00827D15" w:rsidRPr="00242C8A" w:rsidRDefault="00827D15">
      <w:pPr>
        <w:spacing w:line="160" w:lineRule="atLeast"/>
        <w:rPr>
          <w:rFonts w:ascii="Arial" w:hAnsi="Arial" w:cs="Arial"/>
          <w:sz w:val="13"/>
          <w:szCs w:val="13"/>
        </w:rPr>
      </w:pPr>
    </w:p>
    <w:p w14:paraId="24D0F8D3" w14:textId="77777777" w:rsidR="00827D15" w:rsidRPr="00242C8A" w:rsidRDefault="00827D15">
      <w:pPr>
        <w:spacing w:line="160" w:lineRule="atLeast"/>
        <w:rPr>
          <w:rFonts w:ascii="Arial" w:hAnsi="Arial" w:cs="Arial"/>
          <w:sz w:val="13"/>
          <w:szCs w:val="13"/>
        </w:rPr>
      </w:pPr>
    </w:p>
    <w:p w14:paraId="7FE68420" w14:textId="77777777" w:rsidR="00827D15" w:rsidRPr="00242C8A" w:rsidRDefault="00827D15">
      <w:pPr>
        <w:spacing w:line="160" w:lineRule="atLeast"/>
        <w:rPr>
          <w:rFonts w:ascii="Arial" w:hAnsi="Arial" w:cs="Arial"/>
          <w:sz w:val="13"/>
          <w:szCs w:val="13"/>
        </w:rPr>
      </w:pPr>
    </w:p>
    <w:p w14:paraId="4967B8C9" w14:textId="77777777" w:rsidR="00827D15" w:rsidRPr="00242C8A" w:rsidRDefault="00827D15">
      <w:pPr>
        <w:spacing w:line="160" w:lineRule="atLeast"/>
        <w:rPr>
          <w:rFonts w:ascii="Arial" w:hAnsi="Arial" w:cs="Arial"/>
          <w:sz w:val="13"/>
          <w:szCs w:val="13"/>
        </w:rPr>
      </w:pPr>
    </w:p>
    <w:p w14:paraId="2B28C5EC" w14:textId="77777777" w:rsidR="00827D15" w:rsidRPr="00242C8A" w:rsidRDefault="00827D15">
      <w:pPr>
        <w:spacing w:line="160" w:lineRule="atLeast"/>
        <w:rPr>
          <w:rFonts w:ascii="Arial" w:hAnsi="Arial" w:cs="Arial"/>
          <w:sz w:val="13"/>
          <w:szCs w:val="13"/>
        </w:rPr>
      </w:pPr>
    </w:p>
    <w:p w14:paraId="563DAC79" w14:textId="77777777" w:rsidR="00827D15" w:rsidRPr="00704F0E" w:rsidRDefault="00827D15">
      <w:pPr>
        <w:pStyle w:val="Nagwek4"/>
        <w:ind w:left="671"/>
        <w:rPr>
          <w:b/>
          <w:bCs/>
        </w:rPr>
      </w:pPr>
      <w:r w:rsidRPr="00704F0E">
        <w:rPr>
          <w:b/>
          <w:bCs/>
          <w:color w:val="1E1A18"/>
        </w:rPr>
        <w:t>4.2.4 Komunikat</w:t>
      </w:r>
      <w:r>
        <w:rPr>
          <w:b/>
          <w:bCs/>
          <w:color w:val="1E1A18"/>
        </w:rPr>
        <w:t>y</w:t>
      </w:r>
      <w:r w:rsidRPr="00704F0E">
        <w:rPr>
          <w:b/>
          <w:bCs/>
          <w:color w:val="1E1A18"/>
        </w:rPr>
        <w:t xml:space="preserve"> błęd</w:t>
      </w:r>
      <w:r>
        <w:rPr>
          <w:b/>
          <w:bCs/>
          <w:color w:val="1E1A18"/>
        </w:rPr>
        <w:t>ów</w:t>
      </w:r>
    </w:p>
    <w:p w14:paraId="170E9193" w14:textId="77777777" w:rsidR="00827D15" w:rsidRPr="00242C8A" w:rsidRDefault="00827D15">
      <w:pPr>
        <w:pStyle w:val="Tekstpodstawowy"/>
        <w:spacing w:before="23" w:line="280" w:lineRule="auto"/>
        <w:ind w:left="782" w:right="2125" w:hanging="42"/>
      </w:pPr>
      <w:r w:rsidRPr="00242C8A">
        <w:rPr>
          <w:color w:val="000101"/>
        </w:rPr>
        <w:t>Przy powstaniu błędu na wyświetlaczu sterownika pojawia się odpowiedni kod usterki. Przyczyny usterek i ich usuwanie znajdują się w tabeli usterek.</w:t>
      </w:r>
    </w:p>
    <w:p w14:paraId="24F3724C" w14:textId="77777777" w:rsidR="00827D15" w:rsidRPr="00242C8A" w:rsidRDefault="00827D15">
      <w:pPr>
        <w:pStyle w:val="Tekstpodstawowy"/>
        <w:spacing w:line="184" w:lineRule="exact"/>
        <w:ind w:left="828"/>
      </w:pPr>
      <w:r w:rsidRPr="00242C8A">
        <w:rPr>
          <w:color w:val="000101"/>
        </w:rPr>
        <w:t>Na przykład:</w:t>
      </w:r>
    </w:p>
    <w:p w14:paraId="2A74826F" w14:textId="77777777" w:rsidR="00827D15" w:rsidRPr="00242C8A" w:rsidRDefault="00827D15">
      <w:pPr>
        <w:spacing w:before="1" w:line="220" w:lineRule="atLeast"/>
        <w:rPr>
          <w:rFonts w:ascii="Arial" w:hAnsi="Arial" w:cs="Arial"/>
          <w:sz w:val="19"/>
          <w:szCs w:val="19"/>
        </w:rPr>
      </w:pPr>
    </w:p>
    <w:p w14:paraId="52BCB856" w14:textId="474FB127" w:rsidR="00827D15" w:rsidRPr="00242C8A" w:rsidRDefault="006B2853">
      <w:pPr>
        <w:pStyle w:val="Tekstpodstawowy"/>
        <w:ind w:left="2455"/>
      </w:pPr>
      <w:r>
        <w:rPr>
          <w:noProof/>
          <w:position w:val="-89"/>
        </w:rPr>
        <w:drawing>
          <wp:inline distT="0" distB="0" distL="0" distR="0" wp14:anchorId="72CEB576" wp14:editId="0A5A5A87">
            <wp:extent cx="1438275" cy="112395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D15" w:rsidRPr="00242C8A">
        <w:rPr>
          <w:color w:val="1E1A18"/>
        </w:rPr>
        <w:t>Wejściowa temperatura wody. Usterka czujnika</w:t>
      </w:r>
    </w:p>
    <w:p w14:paraId="2CF8972E" w14:textId="77777777" w:rsidR="00827D15" w:rsidRPr="00704F0E" w:rsidRDefault="00827D15">
      <w:pPr>
        <w:pStyle w:val="Nagwek4"/>
        <w:spacing w:before="613"/>
        <w:rPr>
          <w:b/>
          <w:bCs/>
        </w:rPr>
      </w:pPr>
      <w:bookmarkStart w:id="4" w:name="_bookmark0"/>
      <w:bookmarkEnd w:id="4"/>
      <w:r w:rsidRPr="00704F0E">
        <w:rPr>
          <w:b/>
          <w:bCs/>
          <w:color w:val="1E1A18"/>
        </w:rPr>
        <w:t>4.3 Tabela parametrów</w:t>
      </w:r>
    </w:p>
    <w:p w14:paraId="57CC94AE" w14:textId="77777777" w:rsidR="00827D15" w:rsidRPr="00242C8A" w:rsidRDefault="00827D15">
      <w:pPr>
        <w:spacing w:before="2" w:line="120" w:lineRule="atLeast"/>
        <w:rPr>
          <w:rFonts w:ascii="Arial" w:hAnsi="Arial" w:cs="Arial"/>
          <w:sz w:val="10"/>
          <w:szCs w:val="10"/>
        </w:rPr>
      </w:pPr>
    </w:p>
    <w:p w14:paraId="5E70B04D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6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2969"/>
        <w:gridCol w:w="990"/>
        <w:gridCol w:w="1079"/>
      </w:tblGrid>
      <w:tr w:rsidR="00827D15" w:rsidRPr="00242C8A" w14:paraId="5D8CCCF9" w14:textId="77777777">
        <w:trPr>
          <w:trHeight w:hRule="exact" w:val="257"/>
        </w:trPr>
        <w:tc>
          <w:tcPr>
            <w:tcW w:w="448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242852B1" w14:textId="77777777" w:rsidR="00827D15" w:rsidRPr="00242C8A" w:rsidRDefault="00827D15" w:rsidP="00F369C9">
            <w:pPr>
              <w:pStyle w:val="TableParagraph"/>
              <w:spacing w:before="63"/>
              <w:ind w:left="8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Kod</w:t>
            </w:r>
          </w:p>
        </w:tc>
        <w:tc>
          <w:tcPr>
            <w:tcW w:w="2969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39F9062D" w14:textId="77777777" w:rsidR="00827D15" w:rsidRPr="00242C8A" w:rsidRDefault="00827D15" w:rsidP="00F369C9">
            <w:pPr>
              <w:pStyle w:val="TableParagraph"/>
              <w:spacing w:before="65"/>
              <w:ind w:left="782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Znaczenie</w:t>
            </w:r>
          </w:p>
        </w:tc>
        <w:tc>
          <w:tcPr>
            <w:tcW w:w="990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216EB6D4" w14:textId="77777777" w:rsidR="00827D15" w:rsidRPr="00242C8A" w:rsidRDefault="00827D15" w:rsidP="00F369C9">
            <w:pPr>
              <w:pStyle w:val="TableParagraph"/>
              <w:spacing w:before="47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Standardowo</w:t>
            </w:r>
          </w:p>
        </w:tc>
        <w:tc>
          <w:tcPr>
            <w:tcW w:w="1079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2F68AB9F" w14:textId="77777777" w:rsidR="00827D15" w:rsidRPr="00242C8A" w:rsidRDefault="00827D15" w:rsidP="00F369C9">
            <w:pPr>
              <w:pStyle w:val="TableParagraph"/>
              <w:spacing w:before="47"/>
              <w:ind w:left="30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Uwagi</w:t>
            </w:r>
          </w:p>
        </w:tc>
      </w:tr>
      <w:tr w:rsidR="00827D15" w:rsidRPr="00242C8A" w14:paraId="502E99E3" w14:textId="77777777">
        <w:trPr>
          <w:trHeight w:hRule="exact" w:val="534"/>
        </w:trPr>
        <w:tc>
          <w:tcPr>
            <w:tcW w:w="448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7DA060F8" w14:textId="77777777" w:rsidR="00827D15" w:rsidRPr="00242C8A" w:rsidRDefault="00827D15" w:rsidP="00F369C9">
            <w:pPr>
              <w:pStyle w:val="TableParagraph"/>
              <w:spacing w:before="43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eastAsia="Times New Roman" w:cs="Arial"/>
                <w:color w:val="1E1A18"/>
                <w:sz w:val="16"/>
                <w:szCs w:val="16"/>
              </w:rPr>
              <w:t>r03</w:t>
            </w:r>
          </w:p>
        </w:tc>
        <w:tc>
          <w:tcPr>
            <w:tcW w:w="2969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0CB4F53F" w14:textId="77777777" w:rsidR="00827D15" w:rsidRPr="00242C8A" w:rsidRDefault="00827D15" w:rsidP="00F369C9">
            <w:pPr>
              <w:pStyle w:val="TableParagraph"/>
              <w:spacing w:before="51"/>
              <w:ind w:left="120" w:right="325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Ustawiona wartość temperatury docelowej w trybie automatycznym</w:t>
            </w:r>
          </w:p>
        </w:tc>
        <w:tc>
          <w:tcPr>
            <w:tcW w:w="990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15311BC6" w14:textId="77777777" w:rsidR="00827D15" w:rsidRPr="00242C8A" w:rsidRDefault="00827D15" w:rsidP="00F369C9">
            <w:pPr>
              <w:pStyle w:val="TableParagraph"/>
              <w:spacing w:before="75"/>
              <w:ind w:left="172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27 °C</w:t>
            </w:r>
          </w:p>
        </w:tc>
        <w:tc>
          <w:tcPr>
            <w:tcW w:w="1079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18034303" w14:textId="77777777" w:rsidR="00827D15" w:rsidRPr="00242C8A" w:rsidRDefault="00827D15" w:rsidP="00F369C9">
            <w:pPr>
              <w:pStyle w:val="TableParagraph"/>
              <w:spacing w:before="57"/>
              <w:ind w:left="67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Regulowana</w:t>
            </w:r>
          </w:p>
        </w:tc>
      </w:tr>
    </w:tbl>
    <w:p w14:paraId="26D28477" w14:textId="77777777" w:rsidR="00827D15" w:rsidRPr="00242C8A" w:rsidRDefault="00827D15">
      <w:pPr>
        <w:rPr>
          <w:rFonts w:ascii="Arial" w:hAnsi="Arial" w:cs="Arial"/>
          <w:sz w:val="16"/>
          <w:szCs w:val="16"/>
        </w:rPr>
        <w:sectPr w:rsidR="00827D15" w:rsidRPr="00242C8A">
          <w:pgSz w:w="11910" w:h="16840"/>
          <w:pgMar w:top="1580" w:right="1680" w:bottom="3040" w:left="1680" w:header="0" w:footer="2848" w:gutter="0"/>
          <w:cols w:space="708"/>
        </w:sectPr>
      </w:pPr>
    </w:p>
    <w:p w14:paraId="75308B64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62606413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26EC2AB5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4D2F3A9E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27E8A993" w14:textId="77777777" w:rsidR="00827D15" w:rsidRPr="00242C8A" w:rsidRDefault="00827D15">
      <w:pPr>
        <w:spacing w:before="11" w:line="280" w:lineRule="atLeast"/>
        <w:rPr>
          <w:rFonts w:ascii="Arial" w:hAnsi="Arial" w:cs="Arial"/>
          <w:sz w:val="24"/>
          <w:szCs w:val="24"/>
        </w:rPr>
      </w:pPr>
    </w:p>
    <w:p w14:paraId="23BE2EA4" w14:textId="77777777" w:rsidR="00827D15" w:rsidRPr="00704F0E" w:rsidRDefault="00827D15">
      <w:pPr>
        <w:spacing w:before="67"/>
        <w:ind w:left="641"/>
        <w:rPr>
          <w:rFonts w:ascii="Arial" w:hAnsi="Arial" w:cs="Arial"/>
          <w:b/>
          <w:bCs/>
          <w:sz w:val="26"/>
          <w:szCs w:val="26"/>
        </w:rPr>
      </w:pPr>
      <w:r w:rsidRPr="00704F0E">
        <w:rPr>
          <w:rFonts w:ascii="Arial" w:hAnsi="Arial" w:cs="Arial"/>
          <w:b/>
          <w:bCs/>
          <w:color w:val="000101"/>
          <w:sz w:val="26"/>
          <w:szCs w:val="26"/>
          <w:u w:val="thick" w:color="1E1A18"/>
        </w:rPr>
        <w:t xml:space="preserve">4. PRZEZNACZENIE </w:t>
      </w:r>
    </w:p>
    <w:p w14:paraId="521012EF" w14:textId="77777777" w:rsidR="00827D15" w:rsidRPr="00704F0E" w:rsidRDefault="00827D15">
      <w:pPr>
        <w:spacing w:before="154"/>
        <w:ind w:left="651"/>
        <w:rPr>
          <w:rFonts w:ascii="Arial" w:hAnsi="Arial" w:cs="Arial"/>
          <w:b/>
          <w:bCs/>
          <w:sz w:val="18"/>
          <w:szCs w:val="18"/>
        </w:rPr>
      </w:pPr>
      <w:r w:rsidRPr="00704F0E">
        <w:rPr>
          <w:rFonts w:ascii="Arial" w:hAnsi="Arial" w:cs="Arial"/>
          <w:b/>
          <w:bCs/>
          <w:color w:val="1E1A18"/>
          <w:sz w:val="18"/>
          <w:szCs w:val="18"/>
        </w:rPr>
        <w:t>4.4 Tabela usterek</w:t>
      </w:r>
    </w:p>
    <w:p w14:paraId="4DB32DFE" w14:textId="77777777" w:rsidR="00827D15" w:rsidRPr="00242C8A" w:rsidRDefault="00827D15">
      <w:pPr>
        <w:pStyle w:val="Tekstpodstawowy"/>
        <w:spacing w:before="33"/>
        <w:ind w:left="905"/>
      </w:pPr>
      <w:r w:rsidRPr="00242C8A">
        <w:rPr>
          <w:color w:val="000101"/>
        </w:rPr>
        <w:t>Zwykła przyczyna usterki i jej usuwanie.</w:t>
      </w:r>
    </w:p>
    <w:p w14:paraId="6DF85AF0" w14:textId="77777777" w:rsidR="00827D15" w:rsidRPr="00242C8A" w:rsidRDefault="00827D15">
      <w:pPr>
        <w:spacing w:before="2" w:line="220" w:lineRule="atLeas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4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0"/>
        <w:gridCol w:w="954"/>
        <w:gridCol w:w="2364"/>
        <w:gridCol w:w="2175"/>
      </w:tblGrid>
      <w:tr w:rsidR="00827D15" w:rsidRPr="00242C8A" w14:paraId="7B4C1CB5" w14:textId="77777777">
        <w:trPr>
          <w:trHeight w:hRule="exact" w:val="438"/>
        </w:trPr>
        <w:tc>
          <w:tcPr>
            <w:tcW w:w="1760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6BC59814" w14:textId="77777777" w:rsidR="00827D15" w:rsidRPr="00242C8A" w:rsidRDefault="00827D15" w:rsidP="00F369C9">
            <w:pPr>
              <w:pStyle w:val="TableParagraph"/>
              <w:spacing w:before="9" w:line="160" w:lineRule="atLeast"/>
              <w:rPr>
                <w:rFonts w:ascii="Arial" w:hAnsi="Arial" w:cs="Arial"/>
                <w:sz w:val="13"/>
                <w:szCs w:val="13"/>
              </w:rPr>
            </w:pPr>
          </w:p>
          <w:p w14:paraId="166830E1" w14:textId="77777777" w:rsidR="00827D15" w:rsidRPr="00242C8A" w:rsidRDefault="00827D15" w:rsidP="00F369C9">
            <w:pPr>
              <w:pStyle w:val="TableParagraph"/>
              <w:ind w:right="15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2C8A">
              <w:rPr>
                <w:rFonts w:ascii="Arial" w:hAnsi="Arial" w:cs="Arial"/>
                <w:color w:val="1E1A18"/>
                <w:sz w:val="14"/>
                <w:szCs w:val="14"/>
              </w:rPr>
              <w:t>Usterka</w:t>
            </w:r>
          </w:p>
        </w:tc>
        <w:tc>
          <w:tcPr>
            <w:tcW w:w="954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3627D3B9" w14:textId="77777777" w:rsidR="00827D15" w:rsidRPr="00242C8A" w:rsidRDefault="00827D15" w:rsidP="00F369C9">
            <w:pPr>
              <w:pStyle w:val="TableParagraph"/>
              <w:spacing w:before="13" w:line="140" w:lineRule="atLeast"/>
              <w:rPr>
                <w:rFonts w:ascii="Arial" w:hAnsi="Arial" w:cs="Arial"/>
                <w:sz w:val="12"/>
                <w:szCs w:val="12"/>
              </w:rPr>
            </w:pPr>
          </w:p>
          <w:p w14:paraId="30F22B96" w14:textId="77777777" w:rsidR="00827D15" w:rsidRPr="00242C8A" w:rsidRDefault="00827D15" w:rsidP="00F369C9">
            <w:pPr>
              <w:pStyle w:val="TableParagraph"/>
              <w:ind w:left="19"/>
              <w:rPr>
                <w:rFonts w:ascii="Arial" w:hAnsi="Arial" w:cs="Arial"/>
                <w:sz w:val="14"/>
                <w:szCs w:val="14"/>
              </w:rPr>
            </w:pPr>
            <w:r w:rsidRPr="00242C8A">
              <w:rPr>
                <w:rFonts w:ascii="Arial" w:eastAsia="Times New Roman" w:cs="Arial"/>
                <w:color w:val="1E1A18"/>
                <w:sz w:val="14"/>
                <w:szCs w:val="14"/>
              </w:rPr>
              <w:t>Komunikat na wy</w:t>
            </w:r>
            <w:r w:rsidRPr="00242C8A">
              <w:rPr>
                <w:rFonts w:ascii="Arial" w:eastAsia="Times New Roman"/>
                <w:color w:val="1E1A18"/>
                <w:sz w:val="14"/>
                <w:szCs w:val="14"/>
              </w:rPr>
              <w:t>ś</w:t>
            </w:r>
            <w:r w:rsidRPr="00242C8A">
              <w:rPr>
                <w:rFonts w:ascii="Arial" w:eastAsia="Times New Roman" w:cs="Arial"/>
                <w:color w:val="1E1A18"/>
                <w:sz w:val="14"/>
                <w:szCs w:val="14"/>
              </w:rPr>
              <w:t>wietlaczu</w:t>
            </w:r>
          </w:p>
        </w:tc>
        <w:tc>
          <w:tcPr>
            <w:tcW w:w="2364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557EE8FD" w14:textId="77777777" w:rsidR="00827D15" w:rsidRPr="00242C8A" w:rsidRDefault="00827D15" w:rsidP="00F369C9">
            <w:pPr>
              <w:pStyle w:val="TableParagraph"/>
              <w:spacing w:before="9" w:line="160" w:lineRule="atLeast"/>
              <w:rPr>
                <w:rFonts w:ascii="Arial" w:hAnsi="Arial" w:cs="Arial"/>
                <w:sz w:val="13"/>
                <w:szCs w:val="13"/>
              </w:rPr>
            </w:pPr>
          </w:p>
          <w:p w14:paraId="00BD2767" w14:textId="77777777" w:rsidR="00827D15" w:rsidRPr="00242C8A" w:rsidRDefault="00827D15" w:rsidP="00F369C9">
            <w:pPr>
              <w:pStyle w:val="TableParagraph"/>
              <w:ind w:left="19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2C8A">
              <w:rPr>
                <w:rFonts w:ascii="Arial" w:hAnsi="Arial" w:cs="Arial"/>
                <w:color w:val="1E1A18"/>
                <w:sz w:val="14"/>
                <w:szCs w:val="14"/>
              </w:rPr>
              <w:t>Przyczyna</w:t>
            </w:r>
          </w:p>
        </w:tc>
        <w:tc>
          <w:tcPr>
            <w:tcW w:w="2175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739D46B3" w14:textId="77777777" w:rsidR="00827D15" w:rsidRPr="00242C8A" w:rsidRDefault="00827D15" w:rsidP="00F369C9">
            <w:pPr>
              <w:pStyle w:val="TableParagraph"/>
              <w:spacing w:before="9" w:line="160" w:lineRule="atLeast"/>
              <w:rPr>
                <w:rFonts w:ascii="Arial" w:hAnsi="Arial" w:cs="Arial"/>
                <w:sz w:val="13"/>
                <w:szCs w:val="13"/>
              </w:rPr>
            </w:pPr>
          </w:p>
          <w:p w14:paraId="73AE2847" w14:textId="77777777" w:rsidR="00827D15" w:rsidRPr="00242C8A" w:rsidRDefault="00827D15" w:rsidP="00F369C9">
            <w:pPr>
              <w:pStyle w:val="TableParagraph"/>
              <w:ind w:left="939"/>
              <w:rPr>
                <w:rFonts w:ascii="Arial" w:hAnsi="Arial" w:cs="Arial"/>
                <w:sz w:val="14"/>
                <w:szCs w:val="14"/>
              </w:rPr>
            </w:pPr>
            <w:r w:rsidRPr="00242C8A">
              <w:rPr>
                <w:rFonts w:ascii="Arial" w:hAnsi="Arial" w:cs="Arial"/>
                <w:color w:val="1E1A18"/>
                <w:sz w:val="14"/>
                <w:szCs w:val="14"/>
              </w:rPr>
              <w:t>Usuwanie</w:t>
            </w:r>
          </w:p>
        </w:tc>
      </w:tr>
      <w:tr w:rsidR="00827D15" w:rsidRPr="00242C8A" w14:paraId="27A678A7" w14:textId="77777777">
        <w:trPr>
          <w:trHeight w:hRule="exact" w:val="438"/>
        </w:trPr>
        <w:tc>
          <w:tcPr>
            <w:tcW w:w="1760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31F641C4" w14:textId="77777777" w:rsidR="00827D15" w:rsidRPr="00242C8A" w:rsidRDefault="00827D15" w:rsidP="00F369C9">
            <w:pPr>
              <w:pStyle w:val="TableParagraph"/>
              <w:spacing w:before="1" w:line="50" w:lineRule="atLeast"/>
              <w:rPr>
                <w:rFonts w:ascii="Arial" w:hAnsi="Arial" w:cs="Arial"/>
                <w:sz w:val="4"/>
                <w:szCs w:val="4"/>
              </w:rPr>
            </w:pPr>
          </w:p>
          <w:p w14:paraId="4F45D957" w14:textId="77777777" w:rsidR="00827D15" w:rsidRPr="00242C8A" w:rsidRDefault="00827D15" w:rsidP="00F369C9">
            <w:pPr>
              <w:pStyle w:val="TableParagraph"/>
              <w:spacing w:line="100" w:lineRule="atLeast"/>
              <w:rPr>
                <w:rFonts w:ascii="Arial" w:hAnsi="Arial" w:cs="Arial"/>
                <w:sz w:val="8"/>
                <w:szCs w:val="8"/>
              </w:rPr>
            </w:pPr>
          </w:p>
          <w:p w14:paraId="45AFAFFA" w14:textId="77777777" w:rsidR="00827D15" w:rsidRPr="00242C8A" w:rsidRDefault="00827D15" w:rsidP="00F369C9">
            <w:pPr>
              <w:pStyle w:val="TableParagraph"/>
              <w:ind w:left="112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Usterka czujnika temperatury wody wejściowej</w:t>
            </w:r>
          </w:p>
        </w:tc>
        <w:tc>
          <w:tcPr>
            <w:tcW w:w="954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7FFEEDB2" w14:textId="77777777" w:rsidR="00827D15" w:rsidRPr="00242C8A" w:rsidRDefault="00827D15" w:rsidP="00F369C9">
            <w:pPr>
              <w:pStyle w:val="TableParagraph"/>
              <w:spacing w:before="5" w:line="140" w:lineRule="atLeast"/>
              <w:rPr>
                <w:rFonts w:ascii="Arial" w:hAnsi="Arial" w:cs="Arial"/>
                <w:sz w:val="12"/>
                <w:szCs w:val="12"/>
              </w:rPr>
            </w:pPr>
          </w:p>
          <w:p w14:paraId="71F1CABC" w14:textId="77777777" w:rsidR="00827D15" w:rsidRPr="00242C8A" w:rsidRDefault="00827D15" w:rsidP="00F369C9">
            <w:pPr>
              <w:pStyle w:val="TableParagraph"/>
              <w:ind w:left="159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eastAsia="Times New Roman" w:cs="Arial"/>
                <w:color w:val="1E1A18"/>
                <w:sz w:val="11"/>
                <w:szCs w:val="11"/>
              </w:rPr>
              <w:t>P01</w:t>
            </w:r>
          </w:p>
        </w:tc>
        <w:tc>
          <w:tcPr>
            <w:tcW w:w="2364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63FB7EEA" w14:textId="77777777" w:rsidR="00827D15" w:rsidRPr="00242C8A" w:rsidRDefault="00827D15" w:rsidP="00F369C9">
            <w:pPr>
              <w:pStyle w:val="TableParagraph"/>
              <w:spacing w:before="7" w:line="100" w:lineRule="atLeast"/>
              <w:rPr>
                <w:rFonts w:ascii="Arial" w:hAnsi="Arial" w:cs="Arial"/>
                <w:sz w:val="8"/>
                <w:szCs w:val="8"/>
              </w:rPr>
            </w:pPr>
          </w:p>
          <w:p w14:paraId="4240B126" w14:textId="77777777" w:rsidR="00827D15" w:rsidRPr="00242C8A" w:rsidRDefault="00827D15" w:rsidP="006414DE">
            <w:pPr>
              <w:pStyle w:val="TableParagraph"/>
              <w:spacing w:line="122" w:lineRule="exact"/>
              <w:ind w:left="27" w:right="348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Czujnik temperatury wejściowej wody jest odłączony albo zwarty</w:t>
            </w:r>
          </w:p>
        </w:tc>
        <w:tc>
          <w:tcPr>
            <w:tcW w:w="2175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46D8C5FD" w14:textId="77777777" w:rsidR="00827D15" w:rsidRPr="00242C8A" w:rsidRDefault="00827D15" w:rsidP="00F369C9">
            <w:pPr>
              <w:pStyle w:val="TableParagraph"/>
              <w:spacing w:before="1" w:line="120" w:lineRule="atLeast"/>
              <w:rPr>
                <w:rFonts w:ascii="Arial" w:hAnsi="Arial" w:cs="Arial"/>
                <w:sz w:val="10"/>
                <w:szCs w:val="10"/>
              </w:rPr>
            </w:pPr>
          </w:p>
          <w:p w14:paraId="053043D2" w14:textId="77777777" w:rsidR="00827D15" w:rsidRPr="00242C8A" w:rsidRDefault="00827D15" w:rsidP="00F369C9">
            <w:pPr>
              <w:pStyle w:val="TableParagraph"/>
              <w:spacing w:line="122" w:lineRule="exact"/>
              <w:ind w:left="-1" w:right="566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Sprawdzić albo wymienić czujnik wejściowej temperatury wody</w:t>
            </w:r>
          </w:p>
        </w:tc>
      </w:tr>
      <w:tr w:rsidR="00827D15" w:rsidRPr="00242C8A" w14:paraId="398463D9" w14:textId="77777777">
        <w:trPr>
          <w:trHeight w:hRule="exact" w:val="438"/>
        </w:trPr>
        <w:tc>
          <w:tcPr>
            <w:tcW w:w="1760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386F5C56" w14:textId="77777777" w:rsidR="00827D15" w:rsidRPr="00242C8A" w:rsidRDefault="00827D15" w:rsidP="00F369C9">
            <w:pPr>
              <w:pStyle w:val="TableParagraph"/>
              <w:spacing w:before="9" w:line="70" w:lineRule="atLeast"/>
              <w:rPr>
                <w:rFonts w:ascii="Arial" w:hAnsi="Arial" w:cs="Arial"/>
                <w:sz w:val="6"/>
                <w:szCs w:val="6"/>
              </w:rPr>
            </w:pPr>
          </w:p>
          <w:p w14:paraId="23361587" w14:textId="77777777" w:rsidR="00827D15" w:rsidRPr="00242C8A" w:rsidRDefault="00827D15" w:rsidP="00F369C9">
            <w:pPr>
              <w:pStyle w:val="TableParagraph"/>
              <w:spacing w:line="100" w:lineRule="atLeast"/>
              <w:rPr>
                <w:rFonts w:ascii="Arial" w:hAnsi="Arial" w:cs="Arial"/>
                <w:sz w:val="8"/>
                <w:szCs w:val="8"/>
              </w:rPr>
            </w:pPr>
          </w:p>
          <w:p w14:paraId="6CE49E0D" w14:textId="77777777" w:rsidR="00827D15" w:rsidRPr="00242C8A" w:rsidRDefault="00827D15" w:rsidP="00F369C9">
            <w:pPr>
              <w:pStyle w:val="TableParagraph"/>
              <w:ind w:left="114" w:right="44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Usterka czujnika temperatury wody wyjściowej</w:t>
            </w:r>
          </w:p>
        </w:tc>
        <w:tc>
          <w:tcPr>
            <w:tcW w:w="954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199059E7" w14:textId="77777777" w:rsidR="00827D15" w:rsidRPr="00242C8A" w:rsidRDefault="00827D15" w:rsidP="00F369C9">
            <w:pPr>
              <w:pStyle w:val="TableParagraph"/>
              <w:spacing w:before="3" w:line="70" w:lineRule="atLeast"/>
              <w:rPr>
                <w:rFonts w:ascii="Arial" w:hAnsi="Arial" w:cs="Arial"/>
                <w:sz w:val="6"/>
                <w:szCs w:val="6"/>
              </w:rPr>
            </w:pPr>
          </w:p>
          <w:p w14:paraId="51D5AC16" w14:textId="77777777" w:rsidR="00827D15" w:rsidRPr="00242C8A" w:rsidRDefault="00827D15" w:rsidP="00F369C9">
            <w:pPr>
              <w:pStyle w:val="TableParagraph"/>
              <w:spacing w:line="100" w:lineRule="atLeast"/>
              <w:rPr>
                <w:rFonts w:ascii="Arial" w:hAnsi="Arial" w:cs="Arial"/>
                <w:sz w:val="8"/>
                <w:szCs w:val="8"/>
              </w:rPr>
            </w:pPr>
          </w:p>
          <w:p w14:paraId="0D37B88A" w14:textId="77777777" w:rsidR="00827D15" w:rsidRPr="00242C8A" w:rsidRDefault="00827D15" w:rsidP="00F369C9">
            <w:pPr>
              <w:pStyle w:val="TableParagraph"/>
              <w:ind w:left="151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eastAsia="Times New Roman" w:cs="Arial"/>
                <w:color w:val="1E1A18"/>
                <w:sz w:val="11"/>
                <w:szCs w:val="11"/>
              </w:rPr>
              <w:t>P02</w:t>
            </w:r>
          </w:p>
        </w:tc>
        <w:tc>
          <w:tcPr>
            <w:tcW w:w="2364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2DAF32DE" w14:textId="77777777" w:rsidR="00827D15" w:rsidRPr="00242C8A" w:rsidRDefault="00827D15" w:rsidP="00F369C9">
            <w:pPr>
              <w:pStyle w:val="TableParagraph"/>
              <w:spacing w:before="9" w:line="120" w:lineRule="atLeast"/>
              <w:rPr>
                <w:rFonts w:ascii="Arial" w:hAnsi="Arial" w:cs="Arial"/>
                <w:sz w:val="10"/>
                <w:szCs w:val="10"/>
              </w:rPr>
            </w:pPr>
          </w:p>
          <w:p w14:paraId="353F32FC" w14:textId="77777777" w:rsidR="00827D15" w:rsidRPr="00242C8A" w:rsidRDefault="00827D15" w:rsidP="00F369C9">
            <w:pPr>
              <w:pStyle w:val="TableParagraph"/>
              <w:spacing w:line="122" w:lineRule="exact"/>
              <w:ind w:left="27" w:right="603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Czujnik temperatury wyjściowej wody jest odłączony albo zwarty</w:t>
            </w:r>
          </w:p>
        </w:tc>
        <w:tc>
          <w:tcPr>
            <w:tcW w:w="2175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5493BA33" w14:textId="77777777" w:rsidR="00827D15" w:rsidRPr="00242C8A" w:rsidRDefault="00827D15" w:rsidP="00F369C9">
            <w:pPr>
              <w:pStyle w:val="TableParagraph"/>
              <w:spacing w:before="1" w:line="120" w:lineRule="atLeast"/>
              <w:rPr>
                <w:rFonts w:ascii="Arial" w:hAnsi="Arial" w:cs="Arial"/>
                <w:sz w:val="10"/>
                <w:szCs w:val="10"/>
              </w:rPr>
            </w:pPr>
          </w:p>
          <w:p w14:paraId="425B0966" w14:textId="77777777" w:rsidR="00827D15" w:rsidRPr="00242C8A" w:rsidRDefault="00827D15" w:rsidP="00F369C9">
            <w:pPr>
              <w:pStyle w:val="TableParagraph"/>
              <w:spacing w:line="122" w:lineRule="exact"/>
              <w:ind w:left="-1" w:right="134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Sprawdzić albo wymienić czujnik wyjściowej temperatury wody</w:t>
            </w:r>
          </w:p>
        </w:tc>
      </w:tr>
      <w:tr w:rsidR="00827D15" w:rsidRPr="00242C8A" w14:paraId="57723929" w14:textId="77777777">
        <w:trPr>
          <w:trHeight w:hRule="exact" w:val="438"/>
        </w:trPr>
        <w:tc>
          <w:tcPr>
            <w:tcW w:w="1760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26F754D9" w14:textId="77777777" w:rsidR="00827D15" w:rsidRPr="00242C8A" w:rsidRDefault="00827D15" w:rsidP="00F369C9">
            <w:pPr>
              <w:pStyle w:val="TableParagraph"/>
              <w:spacing w:before="4" w:line="50" w:lineRule="atLeast"/>
              <w:rPr>
                <w:rFonts w:ascii="Arial" w:hAnsi="Arial" w:cs="Arial"/>
                <w:sz w:val="4"/>
                <w:szCs w:val="4"/>
              </w:rPr>
            </w:pPr>
          </w:p>
          <w:p w14:paraId="797EDA93" w14:textId="77777777" w:rsidR="00827D15" w:rsidRPr="00242C8A" w:rsidRDefault="00827D15" w:rsidP="00F369C9">
            <w:pPr>
              <w:pStyle w:val="TableParagraph"/>
              <w:spacing w:line="100" w:lineRule="atLeast"/>
              <w:rPr>
                <w:rFonts w:ascii="Arial" w:hAnsi="Arial" w:cs="Arial"/>
                <w:sz w:val="8"/>
                <w:szCs w:val="8"/>
              </w:rPr>
            </w:pPr>
          </w:p>
          <w:p w14:paraId="12944020" w14:textId="77777777" w:rsidR="00827D15" w:rsidRPr="00242C8A" w:rsidRDefault="00827D15" w:rsidP="00F369C9">
            <w:pPr>
              <w:pStyle w:val="TableParagraph"/>
              <w:ind w:left="112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Usterka czujnika temperatury otoczenia</w:t>
            </w:r>
          </w:p>
        </w:tc>
        <w:tc>
          <w:tcPr>
            <w:tcW w:w="954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5C6CD5E1" w14:textId="77777777" w:rsidR="00827D15" w:rsidRPr="00242C8A" w:rsidRDefault="00827D15" w:rsidP="00F369C9">
            <w:pPr>
              <w:pStyle w:val="TableParagraph"/>
              <w:spacing w:before="1" w:line="50" w:lineRule="atLeast"/>
              <w:rPr>
                <w:rFonts w:ascii="Arial" w:hAnsi="Arial" w:cs="Arial"/>
                <w:sz w:val="4"/>
                <w:szCs w:val="4"/>
              </w:rPr>
            </w:pPr>
          </w:p>
          <w:p w14:paraId="5655F2CD" w14:textId="77777777" w:rsidR="00827D15" w:rsidRPr="00242C8A" w:rsidRDefault="00827D15" w:rsidP="00F369C9">
            <w:pPr>
              <w:pStyle w:val="TableParagraph"/>
              <w:spacing w:line="100" w:lineRule="atLeast"/>
              <w:rPr>
                <w:rFonts w:ascii="Arial" w:hAnsi="Arial" w:cs="Arial"/>
                <w:sz w:val="8"/>
                <w:szCs w:val="8"/>
              </w:rPr>
            </w:pPr>
          </w:p>
          <w:p w14:paraId="3A50890D" w14:textId="77777777" w:rsidR="00827D15" w:rsidRPr="00242C8A" w:rsidRDefault="00827D15" w:rsidP="00F369C9">
            <w:pPr>
              <w:pStyle w:val="TableParagraph"/>
              <w:ind w:left="151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eastAsia="Times New Roman" w:cs="Arial"/>
                <w:color w:val="1E1A18"/>
                <w:sz w:val="11"/>
                <w:szCs w:val="11"/>
              </w:rPr>
              <w:t>P04</w:t>
            </w:r>
          </w:p>
        </w:tc>
        <w:tc>
          <w:tcPr>
            <w:tcW w:w="2364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3EA684C0" w14:textId="77777777" w:rsidR="00827D15" w:rsidRPr="00242C8A" w:rsidRDefault="00827D15" w:rsidP="00F369C9">
            <w:pPr>
              <w:pStyle w:val="TableParagraph"/>
              <w:spacing w:before="5" w:line="120" w:lineRule="atLeast"/>
              <w:rPr>
                <w:rFonts w:ascii="Arial" w:hAnsi="Arial" w:cs="Arial"/>
                <w:sz w:val="10"/>
                <w:szCs w:val="10"/>
              </w:rPr>
            </w:pPr>
          </w:p>
          <w:p w14:paraId="153F891A" w14:textId="77777777" w:rsidR="00827D15" w:rsidRPr="00242C8A" w:rsidRDefault="00827D15" w:rsidP="00F369C9">
            <w:pPr>
              <w:pStyle w:val="TableParagraph"/>
              <w:spacing w:line="122" w:lineRule="exact"/>
              <w:ind w:left="27" w:right="735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Czujnik temperatury otoczenia jest odłączony albo zwarty</w:t>
            </w:r>
          </w:p>
        </w:tc>
        <w:tc>
          <w:tcPr>
            <w:tcW w:w="2175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417B6BA2" w14:textId="77777777" w:rsidR="00827D15" w:rsidRPr="00242C8A" w:rsidRDefault="00827D15" w:rsidP="00F369C9">
            <w:pPr>
              <w:pStyle w:val="TableParagraph"/>
              <w:spacing w:before="9" w:line="90" w:lineRule="atLeast"/>
              <w:rPr>
                <w:rFonts w:ascii="Arial" w:hAnsi="Arial" w:cs="Arial"/>
                <w:sz w:val="7"/>
                <w:szCs w:val="7"/>
              </w:rPr>
            </w:pPr>
          </w:p>
          <w:p w14:paraId="36DD00BE" w14:textId="77777777" w:rsidR="00827D15" w:rsidRPr="00242C8A" w:rsidRDefault="00827D15" w:rsidP="00F369C9">
            <w:pPr>
              <w:pStyle w:val="TableParagraph"/>
              <w:spacing w:line="122" w:lineRule="exact"/>
              <w:ind w:left="-1" w:right="566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Sprawdzić albo wymienić czujnik temperatury otoczenia</w:t>
            </w:r>
          </w:p>
        </w:tc>
      </w:tr>
      <w:tr w:rsidR="00827D15" w:rsidRPr="00242C8A" w14:paraId="679ACD5F" w14:textId="77777777">
        <w:trPr>
          <w:trHeight w:hRule="exact" w:val="438"/>
        </w:trPr>
        <w:tc>
          <w:tcPr>
            <w:tcW w:w="1760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5407C651" w14:textId="77777777" w:rsidR="00827D15" w:rsidRPr="00242C8A" w:rsidRDefault="00827D15" w:rsidP="00F369C9">
            <w:pPr>
              <w:pStyle w:val="TableParagraph"/>
              <w:spacing w:before="9" w:line="70" w:lineRule="atLeast"/>
              <w:rPr>
                <w:rFonts w:ascii="Arial" w:hAnsi="Arial" w:cs="Arial"/>
                <w:sz w:val="6"/>
                <w:szCs w:val="6"/>
              </w:rPr>
            </w:pPr>
          </w:p>
          <w:p w14:paraId="494FE4E5" w14:textId="77777777" w:rsidR="00827D15" w:rsidRPr="00242C8A" w:rsidRDefault="00827D15" w:rsidP="00F369C9">
            <w:pPr>
              <w:pStyle w:val="TableParagraph"/>
              <w:spacing w:line="100" w:lineRule="atLeast"/>
              <w:rPr>
                <w:rFonts w:ascii="Arial" w:hAnsi="Arial" w:cs="Arial"/>
                <w:sz w:val="8"/>
                <w:szCs w:val="8"/>
              </w:rPr>
            </w:pPr>
          </w:p>
          <w:p w14:paraId="190D0C5F" w14:textId="77777777" w:rsidR="00827D15" w:rsidRPr="00242C8A" w:rsidRDefault="00827D15" w:rsidP="00F369C9">
            <w:pPr>
              <w:pStyle w:val="TableParagraph"/>
              <w:ind w:left="112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Temperatura rurociągu</w:t>
            </w:r>
            <w:r>
              <w:rPr>
                <w:rFonts w:ascii="Arial" w:hAnsi="Arial" w:cs="Arial"/>
                <w:color w:val="1E1A18"/>
                <w:sz w:val="11"/>
                <w:szCs w:val="11"/>
              </w:rPr>
              <w:t>.</w:t>
            </w: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 xml:space="preserve"> Usterka czujnika</w:t>
            </w:r>
          </w:p>
        </w:tc>
        <w:tc>
          <w:tcPr>
            <w:tcW w:w="954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24A0508F" w14:textId="77777777" w:rsidR="00827D15" w:rsidRPr="00242C8A" w:rsidRDefault="00827D15" w:rsidP="00F369C9">
            <w:pPr>
              <w:pStyle w:val="TableParagraph"/>
              <w:spacing w:before="3" w:line="70" w:lineRule="atLeast"/>
              <w:rPr>
                <w:rFonts w:ascii="Arial" w:hAnsi="Arial" w:cs="Arial"/>
                <w:sz w:val="6"/>
                <w:szCs w:val="6"/>
              </w:rPr>
            </w:pPr>
          </w:p>
          <w:p w14:paraId="353F52B2" w14:textId="77777777" w:rsidR="00827D15" w:rsidRPr="00242C8A" w:rsidRDefault="00827D15" w:rsidP="00F369C9">
            <w:pPr>
              <w:pStyle w:val="TableParagraph"/>
              <w:spacing w:line="100" w:lineRule="atLeast"/>
              <w:rPr>
                <w:rFonts w:ascii="Arial" w:hAnsi="Arial" w:cs="Arial"/>
                <w:sz w:val="8"/>
                <w:szCs w:val="8"/>
              </w:rPr>
            </w:pPr>
          </w:p>
          <w:p w14:paraId="59543AD9" w14:textId="77777777" w:rsidR="00827D15" w:rsidRPr="00242C8A" w:rsidRDefault="00827D15" w:rsidP="00F369C9">
            <w:pPr>
              <w:pStyle w:val="TableParagraph"/>
              <w:ind w:left="165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eastAsia="Times New Roman" w:cs="Arial"/>
                <w:color w:val="1E1A18"/>
                <w:sz w:val="11"/>
                <w:szCs w:val="11"/>
              </w:rPr>
              <w:t>P05</w:t>
            </w:r>
          </w:p>
        </w:tc>
        <w:tc>
          <w:tcPr>
            <w:tcW w:w="2364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0F627BEA" w14:textId="77777777" w:rsidR="00827D15" w:rsidRPr="00242C8A" w:rsidRDefault="00827D15" w:rsidP="00F369C9">
            <w:pPr>
              <w:pStyle w:val="TableParagraph"/>
              <w:spacing w:before="20" w:line="100" w:lineRule="atLeast"/>
              <w:rPr>
                <w:rFonts w:ascii="Arial" w:hAnsi="Arial" w:cs="Arial"/>
                <w:sz w:val="8"/>
                <w:szCs w:val="8"/>
              </w:rPr>
            </w:pPr>
          </w:p>
          <w:p w14:paraId="503874C2" w14:textId="77777777" w:rsidR="00827D15" w:rsidRPr="00242C8A" w:rsidRDefault="00827D15" w:rsidP="00F369C9">
            <w:pPr>
              <w:pStyle w:val="TableParagraph"/>
              <w:spacing w:line="122" w:lineRule="exact"/>
              <w:ind w:left="27" w:right="735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Czujnik temperatury rurociągu jest odłączony albo zwarty</w:t>
            </w:r>
          </w:p>
        </w:tc>
        <w:tc>
          <w:tcPr>
            <w:tcW w:w="2175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20E40B86" w14:textId="77777777" w:rsidR="00827D15" w:rsidRPr="00242C8A" w:rsidRDefault="00827D15" w:rsidP="00F369C9">
            <w:pPr>
              <w:pStyle w:val="TableParagraph"/>
              <w:spacing w:before="65"/>
              <w:ind w:left="-1" w:right="134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Sprawdzić albo wymienić czujnik temperatury rurociągu</w:t>
            </w:r>
          </w:p>
        </w:tc>
      </w:tr>
      <w:tr w:rsidR="00827D15" w:rsidRPr="00242C8A" w14:paraId="2B620540" w14:textId="77777777">
        <w:trPr>
          <w:trHeight w:hRule="exact" w:val="439"/>
        </w:trPr>
        <w:tc>
          <w:tcPr>
            <w:tcW w:w="1760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38C5B078" w14:textId="77777777" w:rsidR="00827D15" w:rsidRPr="00242C8A" w:rsidRDefault="00827D15" w:rsidP="00F369C9">
            <w:pPr>
              <w:pStyle w:val="TableParagraph"/>
              <w:spacing w:before="2" w:line="60" w:lineRule="atLeast"/>
              <w:rPr>
                <w:rFonts w:ascii="Arial" w:hAnsi="Arial" w:cs="Arial"/>
                <w:sz w:val="5"/>
                <w:szCs w:val="5"/>
              </w:rPr>
            </w:pPr>
          </w:p>
          <w:p w14:paraId="130FC835" w14:textId="77777777" w:rsidR="00827D15" w:rsidRPr="00242C8A" w:rsidRDefault="00827D15" w:rsidP="00F369C9">
            <w:pPr>
              <w:pStyle w:val="TableParagraph"/>
              <w:spacing w:line="100" w:lineRule="atLeast"/>
              <w:rPr>
                <w:rFonts w:ascii="Arial" w:hAnsi="Arial" w:cs="Arial"/>
                <w:sz w:val="8"/>
                <w:szCs w:val="8"/>
              </w:rPr>
            </w:pPr>
          </w:p>
          <w:p w14:paraId="5F806036" w14:textId="77777777" w:rsidR="00827D15" w:rsidRPr="00242C8A" w:rsidRDefault="00827D15" w:rsidP="00F369C9">
            <w:pPr>
              <w:pStyle w:val="TableParagraph"/>
              <w:ind w:left="112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Usterka czujnika temperatury parownika</w:t>
            </w:r>
          </w:p>
        </w:tc>
        <w:tc>
          <w:tcPr>
            <w:tcW w:w="954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5AF7D1FB" w14:textId="77777777" w:rsidR="00827D15" w:rsidRPr="00242C8A" w:rsidRDefault="00827D15" w:rsidP="00F369C9">
            <w:pPr>
              <w:pStyle w:val="TableParagraph"/>
              <w:spacing w:before="6" w:line="50" w:lineRule="atLeast"/>
              <w:rPr>
                <w:rFonts w:ascii="Arial" w:hAnsi="Arial" w:cs="Arial"/>
                <w:sz w:val="4"/>
                <w:szCs w:val="4"/>
              </w:rPr>
            </w:pPr>
          </w:p>
          <w:p w14:paraId="703F6645" w14:textId="77777777" w:rsidR="00827D15" w:rsidRPr="00242C8A" w:rsidRDefault="00827D15" w:rsidP="00F369C9">
            <w:pPr>
              <w:pStyle w:val="TableParagraph"/>
              <w:spacing w:line="100" w:lineRule="atLeast"/>
              <w:rPr>
                <w:rFonts w:ascii="Arial" w:hAnsi="Arial" w:cs="Arial"/>
                <w:sz w:val="8"/>
                <w:szCs w:val="8"/>
              </w:rPr>
            </w:pPr>
          </w:p>
          <w:p w14:paraId="4B4347F9" w14:textId="77777777" w:rsidR="00827D15" w:rsidRPr="00242C8A" w:rsidRDefault="00827D15" w:rsidP="00F369C9">
            <w:pPr>
              <w:pStyle w:val="TableParagraph"/>
              <w:ind w:left="151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eastAsia="Times New Roman" w:cs="Arial"/>
                <w:color w:val="1E1A18"/>
                <w:sz w:val="11"/>
                <w:szCs w:val="11"/>
              </w:rPr>
              <w:t>P07</w:t>
            </w:r>
          </w:p>
        </w:tc>
        <w:tc>
          <w:tcPr>
            <w:tcW w:w="2364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6F2CEC4D" w14:textId="77777777" w:rsidR="00827D15" w:rsidRPr="00242C8A" w:rsidRDefault="00827D15" w:rsidP="00F369C9">
            <w:pPr>
              <w:pStyle w:val="TableParagraph"/>
              <w:spacing w:before="7" w:line="100" w:lineRule="atLeast"/>
              <w:rPr>
                <w:rFonts w:ascii="Arial" w:hAnsi="Arial" w:cs="Arial"/>
                <w:sz w:val="8"/>
                <w:szCs w:val="8"/>
              </w:rPr>
            </w:pPr>
          </w:p>
          <w:p w14:paraId="297245CD" w14:textId="77777777" w:rsidR="00827D15" w:rsidRPr="00242C8A" w:rsidRDefault="00827D15" w:rsidP="00F369C9">
            <w:pPr>
              <w:pStyle w:val="TableParagraph"/>
              <w:spacing w:line="277" w:lineRule="auto"/>
              <w:ind w:left="27" w:right="603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Czujnik temperatury parownika jest odłączony albo zwarty</w:t>
            </w:r>
          </w:p>
        </w:tc>
        <w:tc>
          <w:tcPr>
            <w:tcW w:w="2175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1FEC9ED1" w14:textId="77777777" w:rsidR="00827D15" w:rsidRPr="00242C8A" w:rsidRDefault="00827D15" w:rsidP="00F369C9">
            <w:pPr>
              <w:pStyle w:val="TableParagraph"/>
              <w:spacing w:before="15" w:line="100" w:lineRule="atLeast"/>
              <w:rPr>
                <w:rFonts w:ascii="Arial" w:hAnsi="Arial" w:cs="Arial"/>
                <w:sz w:val="8"/>
                <w:szCs w:val="8"/>
              </w:rPr>
            </w:pPr>
          </w:p>
          <w:p w14:paraId="53958D7E" w14:textId="77777777" w:rsidR="00827D15" w:rsidRPr="00242C8A" w:rsidRDefault="00827D15" w:rsidP="00F369C9">
            <w:pPr>
              <w:pStyle w:val="TableParagraph"/>
              <w:ind w:left="-1" w:right="134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Sprawdzić albo wymienić czujnik temperatury parownika</w:t>
            </w:r>
          </w:p>
        </w:tc>
      </w:tr>
      <w:tr w:rsidR="00827D15" w:rsidRPr="00242C8A" w14:paraId="1C67A9E2" w14:textId="77777777">
        <w:trPr>
          <w:trHeight w:hRule="exact" w:val="439"/>
        </w:trPr>
        <w:tc>
          <w:tcPr>
            <w:tcW w:w="1760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6A701FFF" w14:textId="77777777" w:rsidR="00827D15" w:rsidRPr="00242C8A" w:rsidRDefault="00827D15" w:rsidP="00F369C9">
            <w:pPr>
              <w:pStyle w:val="TableParagraph"/>
              <w:spacing w:before="3" w:line="70" w:lineRule="atLeast"/>
              <w:rPr>
                <w:rFonts w:ascii="Arial" w:hAnsi="Arial" w:cs="Arial"/>
                <w:sz w:val="6"/>
                <w:szCs w:val="6"/>
              </w:rPr>
            </w:pPr>
          </w:p>
          <w:p w14:paraId="6A8858DE" w14:textId="77777777" w:rsidR="00827D15" w:rsidRPr="00242C8A" w:rsidRDefault="00827D15" w:rsidP="00F369C9">
            <w:pPr>
              <w:pStyle w:val="TableParagraph"/>
              <w:spacing w:line="100" w:lineRule="atLeast"/>
              <w:rPr>
                <w:rFonts w:ascii="Arial" w:hAnsi="Arial" w:cs="Arial"/>
                <w:sz w:val="8"/>
                <w:szCs w:val="8"/>
              </w:rPr>
            </w:pPr>
          </w:p>
          <w:p w14:paraId="0BC637AF" w14:textId="77777777" w:rsidR="00827D15" w:rsidRPr="00242C8A" w:rsidRDefault="00827D15" w:rsidP="00F369C9">
            <w:pPr>
              <w:pStyle w:val="TableParagraph"/>
              <w:ind w:left="98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 xml:space="preserve">Usterka czujnika temperatury wyjściowej </w:t>
            </w:r>
          </w:p>
        </w:tc>
        <w:tc>
          <w:tcPr>
            <w:tcW w:w="954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4E52F1CA" w14:textId="77777777" w:rsidR="00827D15" w:rsidRPr="00242C8A" w:rsidRDefault="00827D15" w:rsidP="00F369C9">
            <w:pPr>
              <w:pStyle w:val="TableParagraph"/>
              <w:spacing w:before="9" w:line="140" w:lineRule="atLeast"/>
              <w:rPr>
                <w:rFonts w:ascii="Arial" w:hAnsi="Arial" w:cs="Arial"/>
                <w:sz w:val="12"/>
                <w:szCs w:val="12"/>
              </w:rPr>
            </w:pPr>
          </w:p>
          <w:p w14:paraId="5F12BB95" w14:textId="77777777" w:rsidR="00827D15" w:rsidRPr="00242C8A" w:rsidRDefault="00827D15" w:rsidP="00F369C9">
            <w:pPr>
              <w:pStyle w:val="TableParagraph"/>
              <w:ind w:left="144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eastAsia="Times New Roman" w:cs="Arial"/>
                <w:color w:val="1E1A18"/>
                <w:sz w:val="11"/>
                <w:szCs w:val="11"/>
              </w:rPr>
              <w:t>P08</w:t>
            </w:r>
          </w:p>
        </w:tc>
        <w:tc>
          <w:tcPr>
            <w:tcW w:w="2364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6CB31DDD" w14:textId="77777777" w:rsidR="00827D15" w:rsidRPr="00242C8A" w:rsidRDefault="00827D15" w:rsidP="00F369C9">
            <w:pPr>
              <w:pStyle w:val="TableParagraph"/>
              <w:spacing w:before="1" w:line="50" w:lineRule="atLeast"/>
              <w:rPr>
                <w:rFonts w:ascii="Arial" w:hAnsi="Arial" w:cs="Arial"/>
                <w:sz w:val="4"/>
                <w:szCs w:val="4"/>
              </w:rPr>
            </w:pPr>
          </w:p>
          <w:p w14:paraId="2E8DA637" w14:textId="77777777" w:rsidR="00827D15" w:rsidRPr="00242C8A" w:rsidRDefault="00827D15" w:rsidP="00F369C9">
            <w:pPr>
              <w:pStyle w:val="TableParagraph"/>
              <w:spacing w:line="100" w:lineRule="atLeast"/>
              <w:rPr>
                <w:rFonts w:ascii="Arial" w:hAnsi="Arial" w:cs="Arial"/>
                <w:sz w:val="8"/>
                <w:szCs w:val="8"/>
              </w:rPr>
            </w:pPr>
          </w:p>
          <w:p w14:paraId="0B2E5A6F" w14:textId="77777777" w:rsidR="00827D15" w:rsidRPr="00242C8A" w:rsidRDefault="00827D15" w:rsidP="00F369C9">
            <w:pPr>
              <w:pStyle w:val="TableParagraph"/>
              <w:spacing w:line="122" w:lineRule="exact"/>
              <w:ind w:left="27" w:right="57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373531"/>
                <w:sz w:val="11"/>
                <w:szCs w:val="11"/>
              </w:rPr>
              <w:t xml:space="preserve">Czujnik wyjściowej temperatury </w:t>
            </w: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jest odłączony albo zwarty</w:t>
            </w:r>
          </w:p>
        </w:tc>
        <w:tc>
          <w:tcPr>
            <w:tcW w:w="2175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0C500E9F" w14:textId="77777777" w:rsidR="00827D15" w:rsidRPr="00242C8A" w:rsidRDefault="00827D15" w:rsidP="00F369C9">
            <w:pPr>
              <w:pStyle w:val="TableParagraph"/>
              <w:spacing w:before="3" w:line="120" w:lineRule="atLeast"/>
              <w:rPr>
                <w:rFonts w:ascii="Arial" w:hAnsi="Arial" w:cs="Arial"/>
                <w:sz w:val="10"/>
                <w:szCs w:val="10"/>
              </w:rPr>
            </w:pPr>
          </w:p>
          <w:p w14:paraId="764DA95F" w14:textId="77777777" w:rsidR="00827D15" w:rsidRPr="00242C8A" w:rsidRDefault="00827D15" w:rsidP="00F369C9">
            <w:pPr>
              <w:pStyle w:val="TableParagraph"/>
              <w:spacing w:line="122" w:lineRule="exact"/>
              <w:ind w:left="-1" w:right="134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Sprawdzić albo wymienić czujnik temperatury wyjściowej</w:t>
            </w:r>
          </w:p>
        </w:tc>
      </w:tr>
      <w:tr w:rsidR="00827D15" w:rsidRPr="00242C8A" w14:paraId="6EC2DA0B" w14:textId="77777777">
        <w:trPr>
          <w:trHeight w:hRule="exact" w:val="438"/>
        </w:trPr>
        <w:tc>
          <w:tcPr>
            <w:tcW w:w="1760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4FED0D0E" w14:textId="77777777" w:rsidR="00827D15" w:rsidRPr="00242C8A" w:rsidRDefault="00827D15" w:rsidP="00F369C9">
            <w:pPr>
              <w:pStyle w:val="TableParagraph"/>
              <w:spacing w:before="9" w:line="50" w:lineRule="atLeast"/>
              <w:rPr>
                <w:rFonts w:ascii="Arial" w:hAnsi="Arial" w:cs="Arial"/>
                <w:sz w:val="4"/>
                <w:szCs w:val="4"/>
              </w:rPr>
            </w:pPr>
          </w:p>
          <w:p w14:paraId="541AB6A4" w14:textId="77777777" w:rsidR="00827D15" w:rsidRPr="00242C8A" w:rsidRDefault="00827D15" w:rsidP="00F369C9">
            <w:pPr>
              <w:pStyle w:val="TableParagraph"/>
              <w:spacing w:line="100" w:lineRule="atLeast"/>
              <w:rPr>
                <w:rFonts w:ascii="Arial" w:hAnsi="Arial" w:cs="Arial"/>
                <w:sz w:val="8"/>
                <w:szCs w:val="8"/>
              </w:rPr>
            </w:pPr>
          </w:p>
          <w:p w14:paraId="1FDD8247" w14:textId="77777777" w:rsidR="00827D15" w:rsidRPr="00242C8A" w:rsidRDefault="00827D15" w:rsidP="00F369C9">
            <w:pPr>
              <w:pStyle w:val="TableParagraph"/>
              <w:ind w:left="114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Ochrona przed wysokim ciśnieniem</w:t>
            </w:r>
          </w:p>
        </w:tc>
        <w:tc>
          <w:tcPr>
            <w:tcW w:w="954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0FDBA953" w14:textId="77777777" w:rsidR="00827D15" w:rsidRPr="00242C8A" w:rsidRDefault="00827D15" w:rsidP="00F369C9">
            <w:pPr>
              <w:pStyle w:val="TableParagraph"/>
              <w:spacing w:before="4" w:line="50" w:lineRule="atLeast"/>
              <w:rPr>
                <w:rFonts w:ascii="Arial" w:hAnsi="Arial" w:cs="Arial"/>
                <w:sz w:val="4"/>
                <w:szCs w:val="4"/>
              </w:rPr>
            </w:pPr>
          </w:p>
          <w:p w14:paraId="78FB8C39" w14:textId="77777777" w:rsidR="00827D15" w:rsidRPr="00242C8A" w:rsidRDefault="00827D15" w:rsidP="00F369C9">
            <w:pPr>
              <w:pStyle w:val="TableParagraph"/>
              <w:spacing w:line="100" w:lineRule="atLeast"/>
              <w:rPr>
                <w:rFonts w:ascii="Arial" w:hAnsi="Arial" w:cs="Arial"/>
                <w:sz w:val="8"/>
                <w:szCs w:val="8"/>
              </w:rPr>
            </w:pPr>
          </w:p>
          <w:p w14:paraId="653F53F3" w14:textId="77777777" w:rsidR="00827D15" w:rsidRPr="00242C8A" w:rsidRDefault="00827D15" w:rsidP="00F369C9">
            <w:pPr>
              <w:pStyle w:val="TableParagraph"/>
              <w:ind w:left="159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eastAsia="Times New Roman" w:cs="Arial"/>
                <w:color w:val="1E1A18"/>
                <w:sz w:val="11"/>
                <w:szCs w:val="11"/>
              </w:rPr>
              <w:t>E01</w:t>
            </w:r>
          </w:p>
        </w:tc>
        <w:tc>
          <w:tcPr>
            <w:tcW w:w="2364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49848B2F" w14:textId="77777777" w:rsidR="00827D15" w:rsidRPr="00242C8A" w:rsidRDefault="00827D15" w:rsidP="006E07FE">
            <w:pPr>
              <w:pStyle w:val="TableParagraph"/>
              <w:tabs>
                <w:tab w:val="left" w:pos="2126"/>
              </w:tabs>
              <w:spacing w:before="89" w:line="277" w:lineRule="auto"/>
              <w:ind w:left="27" w:right="238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Wyjściowe ciśnienie jest wysokie, jest aktywny czujnik wysokiego ciśnienia</w:t>
            </w:r>
          </w:p>
        </w:tc>
        <w:tc>
          <w:tcPr>
            <w:tcW w:w="2175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7CDC7837" w14:textId="77777777" w:rsidR="00827D15" w:rsidRPr="00242C8A" w:rsidRDefault="00827D15" w:rsidP="00F369C9">
            <w:pPr>
              <w:pStyle w:val="TableParagraph"/>
              <w:spacing w:before="9" w:line="90" w:lineRule="atLeast"/>
              <w:rPr>
                <w:rFonts w:ascii="Arial" w:hAnsi="Arial" w:cs="Arial"/>
                <w:sz w:val="7"/>
                <w:szCs w:val="7"/>
              </w:rPr>
            </w:pPr>
          </w:p>
          <w:p w14:paraId="30FCD6A2" w14:textId="77777777" w:rsidR="00827D15" w:rsidRPr="00242C8A" w:rsidRDefault="00827D15" w:rsidP="00F369C9">
            <w:pPr>
              <w:pStyle w:val="TableParagraph"/>
              <w:spacing w:line="277" w:lineRule="auto"/>
              <w:ind w:left="-1" w:right="279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Sprawdzić czujnik wysokiego ciśnienia i obieg powrotny chłodzenia</w:t>
            </w:r>
          </w:p>
        </w:tc>
      </w:tr>
      <w:tr w:rsidR="00827D15" w:rsidRPr="00242C8A" w14:paraId="059B160F" w14:textId="77777777">
        <w:trPr>
          <w:trHeight w:hRule="exact" w:val="438"/>
        </w:trPr>
        <w:tc>
          <w:tcPr>
            <w:tcW w:w="1760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4433C5FE" w14:textId="77777777" w:rsidR="00827D15" w:rsidRPr="00242C8A" w:rsidRDefault="00827D15" w:rsidP="00F369C9">
            <w:pPr>
              <w:pStyle w:val="TableParagraph"/>
              <w:spacing w:before="9" w:line="50" w:lineRule="atLeast"/>
              <w:rPr>
                <w:rFonts w:ascii="Arial" w:hAnsi="Arial" w:cs="Arial"/>
                <w:sz w:val="4"/>
                <w:szCs w:val="4"/>
              </w:rPr>
            </w:pPr>
          </w:p>
          <w:p w14:paraId="113F6DA1" w14:textId="77777777" w:rsidR="00827D15" w:rsidRPr="00242C8A" w:rsidRDefault="00827D15" w:rsidP="00F369C9">
            <w:pPr>
              <w:pStyle w:val="TableParagraph"/>
              <w:spacing w:line="100" w:lineRule="atLeast"/>
              <w:rPr>
                <w:rFonts w:ascii="Arial" w:hAnsi="Arial" w:cs="Arial"/>
                <w:sz w:val="8"/>
                <w:szCs w:val="8"/>
              </w:rPr>
            </w:pPr>
          </w:p>
          <w:p w14:paraId="495D707C" w14:textId="77777777" w:rsidR="00827D15" w:rsidRPr="00242C8A" w:rsidRDefault="00827D15" w:rsidP="00F369C9">
            <w:pPr>
              <w:pStyle w:val="TableParagraph"/>
              <w:ind w:left="114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Ochrona przed niskim ciśnieniem</w:t>
            </w:r>
          </w:p>
        </w:tc>
        <w:tc>
          <w:tcPr>
            <w:tcW w:w="954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20B12B54" w14:textId="77777777" w:rsidR="00827D15" w:rsidRPr="00242C8A" w:rsidRDefault="00827D15" w:rsidP="00F369C9">
            <w:pPr>
              <w:pStyle w:val="TableParagraph"/>
              <w:spacing w:before="3" w:line="50" w:lineRule="atLeast"/>
              <w:rPr>
                <w:rFonts w:ascii="Arial" w:hAnsi="Arial" w:cs="Arial"/>
                <w:sz w:val="4"/>
                <w:szCs w:val="4"/>
              </w:rPr>
            </w:pPr>
          </w:p>
          <w:p w14:paraId="47D7E6AB" w14:textId="77777777" w:rsidR="00827D15" w:rsidRPr="00242C8A" w:rsidRDefault="00827D15" w:rsidP="00F369C9">
            <w:pPr>
              <w:pStyle w:val="TableParagraph"/>
              <w:spacing w:line="100" w:lineRule="atLeast"/>
              <w:rPr>
                <w:rFonts w:ascii="Arial" w:hAnsi="Arial" w:cs="Arial"/>
                <w:sz w:val="8"/>
                <w:szCs w:val="8"/>
              </w:rPr>
            </w:pPr>
          </w:p>
          <w:p w14:paraId="40B90DF4" w14:textId="77777777" w:rsidR="00827D15" w:rsidRPr="00242C8A" w:rsidRDefault="00827D15" w:rsidP="00F369C9">
            <w:pPr>
              <w:pStyle w:val="TableParagraph"/>
              <w:ind w:left="151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eastAsia="Times New Roman" w:cs="Arial"/>
                <w:color w:val="1E1A18"/>
                <w:sz w:val="11"/>
                <w:szCs w:val="11"/>
              </w:rPr>
              <w:t>E02</w:t>
            </w:r>
          </w:p>
        </w:tc>
        <w:tc>
          <w:tcPr>
            <w:tcW w:w="2364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16592FB2" w14:textId="77777777" w:rsidR="00827D15" w:rsidRPr="00242C8A" w:rsidRDefault="00827D15" w:rsidP="00F369C9">
            <w:pPr>
              <w:pStyle w:val="TableParagraph"/>
              <w:spacing w:before="78" w:line="277" w:lineRule="auto"/>
              <w:ind w:left="27" w:right="603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Ciśnienie ssania jest niskie, jest aktywny czujnik niskiego ciśnienia</w:t>
            </w:r>
          </w:p>
        </w:tc>
        <w:tc>
          <w:tcPr>
            <w:tcW w:w="2175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76878246" w14:textId="77777777" w:rsidR="00827D15" w:rsidRPr="00242C8A" w:rsidRDefault="00827D15" w:rsidP="00F369C9">
            <w:pPr>
              <w:pStyle w:val="TableParagraph"/>
              <w:spacing w:before="12" w:line="120" w:lineRule="atLeast"/>
              <w:rPr>
                <w:rFonts w:ascii="Arial" w:hAnsi="Arial" w:cs="Arial"/>
                <w:sz w:val="10"/>
                <w:szCs w:val="10"/>
              </w:rPr>
            </w:pPr>
          </w:p>
          <w:p w14:paraId="479DA3A0" w14:textId="77777777" w:rsidR="00827D15" w:rsidRPr="00242C8A" w:rsidRDefault="00827D15" w:rsidP="006E07FE">
            <w:pPr>
              <w:pStyle w:val="TableParagraph"/>
              <w:spacing w:line="280" w:lineRule="auto"/>
              <w:ind w:left="-1" w:right="103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Sprawdzić czujnik niskiego ciśnienia i obieg powrotny chłodzenia</w:t>
            </w:r>
          </w:p>
        </w:tc>
      </w:tr>
      <w:tr w:rsidR="00827D15" w:rsidRPr="00242C8A" w14:paraId="2288B312" w14:textId="77777777">
        <w:trPr>
          <w:trHeight w:hRule="exact" w:val="438"/>
        </w:trPr>
        <w:tc>
          <w:tcPr>
            <w:tcW w:w="1760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29A9E444" w14:textId="77777777" w:rsidR="00827D15" w:rsidRPr="00242C8A" w:rsidRDefault="00827D15" w:rsidP="00F369C9">
            <w:pPr>
              <w:pStyle w:val="TableParagraph"/>
              <w:spacing w:before="3" w:line="60" w:lineRule="atLeast"/>
              <w:rPr>
                <w:rFonts w:ascii="Arial" w:hAnsi="Arial" w:cs="Arial"/>
                <w:sz w:val="5"/>
                <w:szCs w:val="5"/>
              </w:rPr>
            </w:pPr>
          </w:p>
          <w:p w14:paraId="75A6BB9F" w14:textId="77777777" w:rsidR="00827D15" w:rsidRPr="00242C8A" w:rsidRDefault="00827D15" w:rsidP="00F369C9">
            <w:pPr>
              <w:pStyle w:val="TableParagraph"/>
              <w:spacing w:line="100" w:lineRule="atLeast"/>
              <w:rPr>
                <w:rFonts w:ascii="Arial" w:hAnsi="Arial" w:cs="Arial"/>
                <w:sz w:val="8"/>
                <w:szCs w:val="8"/>
              </w:rPr>
            </w:pPr>
          </w:p>
          <w:p w14:paraId="1878C870" w14:textId="77777777" w:rsidR="00827D15" w:rsidRPr="00242C8A" w:rsidRDefault="00827D15" w:rsidP="00F369C9">
            <w:pPr>
              <w:pStyle w:val="TableParagraph"/>
              <w:ind w:left="112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Usterka czujnika przepływu</w:t>
            </w:r>
          </w:p>
        </w:tc>
        <w:tc>
          <w:tcPr>
            <w:tcW w:w="954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6CAE25F6" w14:textId="77777777" w:rsidR="00827D15" w:rsidRPr="00242C8A" w:rsidRDefault="00827D15" w:rsidP="00F369C9">
            <w:pPr>
              <w:pStyle w:val="TableParagraph"/>
              <w:spacing w:before="7" w:line="50" w:lineRule="atLeast"/>
              <w:rPr>
                <w:rFonts w:ascii="Arial" w:hAnsi="Arial" w:cs="Arial"/>
                <w:sz w:val="4"/>
                <w:szCs w:val="4"/>
              </w:rPr>
            </w:pPr>
          </w:p>
          <w:p w14:paraId="6FF32DD3" w14:textId="77777777" w:rsidR="00827D15" w:rsidRPr="00242C8A" w:rsidRDefault="00827D15" w:rsidP="00F369C9">
            <w:pPr>
              <w:pStyle w:val="TableParagraph"/>
              <w:spacing w:line="100" w:lineRule="atLeast"/>
              <w:rPr>
                <w:rFonts w:ascii="Arial" w:hAnsi="Arial" w:cs="Arial"/>
                <w:sz w:val="8"/>
                <w:szCs w:val="8"/>
              </w:rPr>
            </w:pPr>
          </w:p>
          <w:p w14:paraId="5F31E160" w14:textId="77777777" w:rsidR="00827D15" w:rsidRPr="00242C8A" w:rsidRDefault="00827D15" w:rsidP="00F369C9">
            <w:pPr>
              <w:pStyle w:val="TableParagraph"/>
              <w:ind w:left="151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eastAsia="Times New Roman" w:cs="Arial"/>
                <w:color w:val="1E1A18"/>
                <w:sz w:val="11"/>
                <w:szCs w:val="11"/>
              </w:rPr>
              <w:t>E03</w:t>
            </w:r>
          </w:p>
        </w:tc>
        <w:tc>
          <w:tcPr>
            <w:tcW w:w="2364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17A0051B" w14:textId="77777777" w:rsidR="00827D15" w:rsidRPr="00242C8A" w:rsidRDefault="00827D15" w:rsidP="00F369C9">
            <w:pPr>
              <w:pStyle w:val="TableParagraph"/>
              <w:spacing w:before="2" w:line="100" w:lineRule="atLeast"/>
              <w:rPr>
                <w:rFonts w:ascii="Arial" w:hAnsi="Arial" w:cs="Arial"/>
                <w:sz w:val="8"/>
                <w:szCs w:val="8"/>
              </w:rPr>
            </w:pPr>
          </w:p>
          <w:p w14:paraId="70F09F7E" w14:textId="77777777" w:rsidR="00827D15" w:rsidRPr="00242C8A" w:rsidRDefault="00827D15" w:rsidP="00F369C9">
            <w:pPr>
              <w:pStyle w:val="TableParagraph"/>
              <w:spacing w:line="280" w:lineRule="auto"/>
              <w:ind w:left="27" w:right="863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Brak wody albobrudna woda w systemie wodnym</w:t>
            </w:r>
          </w:p>
        </w:tc>
        <w:tc>
          <w:tcPr>
            <w:tcW w:w="2175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5A2397F0" w14:textId="77777777" w:rsidR="00827D15" w:rsidRPr="00242C8A" w:rsidRDefault="00827D15" w:rsidP="00F369C9">
            <w:pPr>
              <w:pStyle w:val="TableParagraph"/>
              <w:spacing w:before="85" w:line="277" w:lineRule="auto"/>
              <w:ind w:left="-1" w:right="134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Sprawdzić przepływ, usterka pompy wodnej</w:t>
            </w:r>
          </w:p>
        </w:tc>
      </w:tr>
      <w:tr w:rsidR="00827D15" w:rsidRPr="00242C8A" w14:paraId="591680BA" w14:textId="77777777">
        <w:trPr>
          <w:trHeight w:hRule="exact" w:val="438"/>
        </w:trPr>
        <w:tc>
          <w:tcPr>
            <w:tcW w:w="1760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714A8E0E" w14:textId="77777777" w:rsidR="00827D15" w:rsidRPr="00242C8A" w:rsidRDefault="00827D15" w:rsidP="00F369C9">
            <w:pPr>
              <w:pStyle w:val="TableParagraph"/>
              <w:spacing w:before="78"/>
              <w:ind w:left="114" w:right="44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Za duża różnica wejściowej i wyjściowej temperatury wody</w:t>
            </w:r>
          </w:p>
        </w:tc>
        <w:tc>
          <w:tcPr>
            <w:tcW w:w="954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5438AB17" w14:textId="77777777" w:rsidR="00827D15" w:rsidRPr="00242C8A" w:rsidRDefault="00827D15" w:rsidP="00F369C9">
            <w:pPr>
              <w:pStyle w:val="TableParagraph"/>
              <w:spacing w:before="9" w:line="50" w:lineRule="atLeast"/>
              <w:rPr>
                <w:rFonts w:ascii="Arial" w:hAnsi="Arial" w:cs="Arial"/>
                <w:sz w:val="4"/>
                <w:szCs w:val="4"/>
              </w:rPr>
            </w:pPr>
          </w:p>
          <w:p w14:paraId="1D0882E0" w14:textId="77777777" w:rsidR="00827D15" w:rsidRPr="00242C8A" w:rsidRDefault="00827D15" w:rsidP="00F369C9">
            <w:pPr>
              <w:pStyle w:val="TableParagraph"/>
              <w:spacing w:line="100" w:lineRule="atLeast"/>
              <w:rPr>
                <w:rFonts w:ascii="Arial" w:hAnsi="Arial" w:cs="Arial"/>
                <w:sz w:val="8"/>
                <w:szCs w:val="8"/>
              </w:rPr>
            </w:pPr>
          </w:p>
          <w:p w14:paraId="6A9185F7" w14:textId="77777777" w:rsidR="00827D15" w:rsidRPr="00242C8A" w:rsidRDefault="00827D15" w:rsidP="00F369C9">
            <w:pPr>
              <w:pStyle w:val="TableParagraph"/>
              <w:ind w:left="151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eastAsia="Times New Roman" w:cs="Arial"/>
                <w:color w:val="1E1A18"/>
                <w:sz w:val="11"/>
                <w:szCs w:val="11"/>
              </w:rPr>
              <w:t>E06</w:t>
            </w:r>
          </w:p>
        </w:tc>
        <w:tc>
          <w:tcPr>
            <w:tcW w:w="2364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6BCD5694" w14:textId="77777777" w:rsidR="00827D15" w:rsidRPr="00242C8A" w:rsidRDefault="00827D15" w:rsidP="00F369C9">
            <w:pPr>
              <w:pStyle w:val="TableParagraph"/>
              <w:spacing w:before="13" w:line="100" w:lineRule="atLeast"/>
              <w:rPr>
                <w:rFonts w:ascii="Arial" w:hAnsi="Arial" w:cs="Arial"/>
                <w:sz w:val="8"/>
                <w:szCs w:val="8"/>
              </w:rPr>
            </w:pPr>
          </w:p>
          <w:p w14:paraId="3F7F63A7" w14:textId="77777777" w:rsidR="00827D15" w:rsidRPr="00242C8A" w:rsidRDefault="00827D15" w:rsidP="00F369C9">
            <w:pPr>
              <w:pStyle w:val="TableParagraph"/>
              <w:spacing w:line="126" w:lineRule="exact"/>
              <w:ind w:left="27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Niedostateczny przepływ wody. Różnica ciśnienia w systemie wodnym jest za mała</w:t>
            </w:r>
          </w:p>
        </w:tc>
        <w:tc>
          <w:tcPr>
            <w:tcW w:w="2175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151EC920" w14:textId="77777777" w:rsidR="00827D15" w:rsidRPr="00242C8A" w:rsidRDefault="00827D15" w:rsidP="00F369C9">
            <w:pPr>
              <w:pStyle w:val="TableParagraph"/>
              <w:spacing w:before="89" w:line="280" w:lineRule="auto"/>
              <w:ind w:left="-1" w:right="566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Sprawdzić przepływ, zapchanie systemu wodnego</w:t>
            </w:r>
          </w:p>
        </w:tc>
      </w:tr>
      <w:tr w:rsidR="00827D15" w:rsidRPr="00242C8A" w14:paraId="1F3E9827" w14:textId="77777777">
        <w:trPr>
          <w:trHeight w:hRule="exact" w:val="438"/>
        </w:trPr>
        <w:tc>
          <w:tcPr>
            <w:tcW w:w="1760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4F5550F0" w14:textId="77777777" w:rsidR="00827D15" w:rsidRPr="00242C8A" w:rsidRDefault="00827D15" w:rsidP="00F369C9">
            <w:pPr>
              <w:pStyle w:val="TableParagraph"/>
              <w:spacing w:before="4" w:line="70" w:lineRule="atLeast"/>
              <w:rPr>
                <w:rFonts w:ascii="Arial" w:hAnsi="Arial" w:cs="Arial"/>
                <w:sz w:val="6"/>
                <w:szCs w:val="6"/>
              </w:rPr>
            </w:pPr>
          </w:p>
          <w:p w14:paraId="170EDA36" w14:textId="77777777" w:rsidR="00827D15" w:rsidRPr="00242C8A" w:rsidRDefault="00827D15" w:rsidP="00F369C9">
            <w:pPr>
              <w:pStyle w:val="TableParagraph"/>
              <w:spacing w:line="100" w:lineRule="atLeast"/>
              <w:rPr>
                <w:rFonts w:ascii="Arial" w:hAnsi="Arial" w:cs="Arial"/>
                <w:sz w:val="8"/>
                <w:szCs w:val="8"/>
              </w:rPr>
            </w:pPr>
          </w:p>
          <w:p w14:paraId="2FD606FC" w14:textId="77777777" w:rsidR="00827D15" w:rsidRPr="00242C8A" w:rsidRDefault="00827D15" w:rsidP="00F369C9">
            <w:pPr>
              <w:pStyle w:val="TableParagraph"/>
              <w:ind w:left="112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Rozmrażanie w trybie chłodzenia</w:t>
            </w:r>
          </w:p>
        </w:tc>
        <w:tc>
          <w:tcPr>
            <w:tcW w:w="954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40D6C252" w14:textId="77777777" w:rsidR="00827D15" w:rsidRPr="00242C8A" w:rsidRDefault="00827D15" w:rsidP="00F369C9">
            <w:pPr>
              <w:pStyle w:val="TableParagraph"/>
              <w:spacing w:before="9" w:line="60" w:lineRule="atLeast"/>
              <w:rPr>
                <w:rFonts w:ascii="Arial" w:hAnsi="Arial" w:cs="Arial"/>
                <w:sz w:val="5"/>
                <w:szCs w:val="5"/>
              </w:rPr>
            </w:pPr>
          </w:p>
          <w:p w14:paraId="09E9964A" w14:textId="77777777" w:rsidR="00827D15" w:rsidRPr="00242C8A" w:rsidRDefault="00827D15" w:rsidP="00F369C9">
            <w:pPr>
              <w:pStyle w:val="TableParagraph"/>
              <w:spacing w:line="100" w:lineRule="atLeast"/>
              <w:rPr>
                <w:rFonts w:ascii="Arial" w:hAnsi="Arial" w:cs="Arial"/>
                <w:sz w:val="8"/>
                <w:szCs w:val="8"/>
              </w:rPr>
            </w:pPr>
          </w:p>
          <w:p w14:paraId="613747D5" w14:textId="77777777" w:rsidR="00827D15" w:rsidRPr="00242C8A" w:rsidRDefault="00827D15" w:rsidP="00F369C9">
            <w:pPr>
              <w:pStyle w:val="TableParagraph"/>
              <w:ind w:left="151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eastAsia="Times New Roman" w:cs="Arial"/>
                <w:color w:val="1E1A18"/>
                <w:sz w:val="11"/>
                <w:szCs w:val="11"/>
              </w:rPr>
              <w:t>E07</w:t>
            </w:r>
          </w:p>
        </w:tc>
        <w:tc>
          <w:tcPr>
            <w:tcW w:w="2364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20CBA400" w14:textId="77777777" w:rsidR="00827D15" w:rsidRPr="00242C8A" w:rsidRDefault="00827D15" w:rsidP="00F369C9">
            <w:pPr>
              <w:pStyle w:val="TableParagraph"/>
              <w:spacing w:before="9" w:line="70" w:lineRule="atLeast"/>
              <w:rPr>
                <w:rFonts w:ascii="Arial" w:hAnsi="Arial" w:cs="Arial"/>
                <w:sz w:val="6"/>
                <w:szCs w:val="6"/>
              </w:rPr>
            </w:pPr>
          </w:p>
          <w:p w14:paraId="3F5F63E0" w14:textId="77777777" w:rsidR="00827D15" w:rsidRPr="00242C8A" w:rsidRDefault="00827D15" w:rsidP="00F369C9">
            <w:pPr>
              <w:pStyle w:val="TableParagraph"/>
              <w:spacing w:line="100" w:lineRule="atLeast"/>
              <w:rPr>
                <w:rFonts w:ascii="Arial" w:hAnsi="Arial" w:cs="Arial"/>
                <w:sz w:val="8"/>
                <w:szCs w:val="8"/>
              </w:rPr>
            </w:pPr>
          </w:p>
          <w:p w14:paraId="498753FA" w14:textId="77777777" w:rsidR="00827D15" w:rsidRPr="00242C8A" w:rsidRDefault="00827D15" w:rsidP="00F369C9">
            <w:pPr>
              <w:pStyle w:val="TableParagraph"/>
              <w:ind w:left="27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Niedostateczny przepływ wody</w:t>
            </w:r>
          </w:p>
        </w:tc>
        <w:tc>
          <w:tcPr>
            <w:tcW w:w="2175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67AD8239" w14:textId="77777777" w:rsidR="00827D15" w:rsidRPr="00242C8A" w:rsidRDefault="00827D15" w:rsidP="00F369C9">
            <w:pPr>
              <w:pStyle w:val="TableParagraph"/>
              <w:spacing w:before="1" w:line="100" w:lineRule="atLeast"/>
              <w:rPr>
                <w:rFonts w:ascii="Arial" w:hAnsi="Arial" w:cs="Arial"/>
                <w:sz w:val="8"/>
                <w:szCs w:val="8"/>
              </w:rPr>
            </w:pPr>
          </w:p>
          <w:p w14:paraId="0669ADD6" w14:textId="77777777" w:rsidR="00827D15" w:rsidRPr="00242C8A" w:rsidRDefault="00827D15" w:rsidP="00F369C9">
            <w:pPr>
              <w:pStyle w:val="TableParagraph"/>
              <w:spacing w:line="277" w:lineRule="auto"/>
              <w:ind w:left="-1" w:right="566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Sprawdzić przepływ, zapchanie systemu wodnego</w:t>
            </w:r>
          </w:p>
        </w:tc>
      </w:tr>
      <w:tr w:rsidR="00827D15" w:rsidRPr="00242C8A" w14:paraId="33820362" w14:textId="77777777">
        <w:trPr>
          <w:trHeight w:hRule="exact" w:val="438"/>
        </w:trPr>
        <w:tc>
          <w:tcPr>
            <w:tcW w:w="1760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3F5FC67E" w14:textId="77777777" w:rsidR="00827D15" w:rsidRPr="00242C8A" w:rsidRDefault="00827D15" w:rsidP="00F369C9">
            <w:pPr>
              <w:pStyle w:val="TableParagraph"/>
              <w:spacing w:before="6" w:line="90" w:lineRule="atLeast"/>
              <w:rPr>
                <w:rFonts w:ascii="Arial" w:hAnsi="Arial" w:cs="Arial"/>
                <w:sz w:val="7"/>
                <w:szCs w:val="7"/>
              </w:rPr>
            </w:pPr>
          </w:p>
          <w:p w14:paraId="584E9DB3" w14:textId="77777777" w:rsidR="00827D15" w:rsidRPr="00242C8A" w:rsidRDefault="00827D15" w:rsidP="006414DE">
            <w:pPr>
              <w:pStyle w:val="TableParagraph"/>
              <w:spacing w:line="122" w:lineRule="exact"/>
              <w:ind w:left="112" w:right="110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Start ochrony pierwotnej przed zamarzaniem.</w:t>
            </w:r>
          </w:p>
        </w:tc>
        <w:tc>
          <w:tcPr>
            <w:tcW w:w="954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5B04B245" w14:textId="77777777" w:rsidR="00827D15" w:rsidRPr="00242C8A" w:rsidRDefault="00827D15" w:rsidP="00F369C9">
            <w:pPr>
              <w:pStyle w:val="TableParagraph"/>
              <w:spacing w:before="3" w:line="140" w:lineRule="atLeast"/>
              <w:rPr>
                <w:rFonts w:ascii="Arial" w:hAnsi="Arial" w:cs="Arial"/>
                <w:sz w:val="12"/>
                <w:szCs w:val="12"/>
              </w:rPr>
            </w:pPr>
          </w:p>
          <w:p w14:paraId="5E37DD87" w14:textId="77777777" w:rsidR="00827D15" w:rsidRPr="00242C8A" w:rsidRDefault="00827D15" w:rsidP="00F369C9">
            <w:pPr>
              <w:pStyle w:val="TableParagraph"/>
              <w:ind w:left="151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eastAsia="Times New Roman" w:cs="Arial"/>
                <w:color w:val="1E1A18"/>
                <w:sz w:val="11"/>
                <w:szCs w:val="11"/>
              </w:rPr>
              <w:t>E19</w:t>
            </w:r>
          </w:p>
        </w:tc>
        <w:tc>
          <w:tcPr>
            <w:tcW w:w="2364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203A636E" w14:textId="77777777" w:rsidR="00827D15" w:rsidRPr="00242C8A" w:rsidRDefault="00827D15" w:rsidP="00F369C9">
            <w:pPr>
              <w:pStyle w:val="TableParagraph"/>
              <w:spacing w:before="6" w:line="60" w:lineRule="atLeast"/>
              <w:rPr>
                <w:rFonts w:ascii="Arial" w:hAnsi="Arial" w:cs="Arial"/>
                <w:sz w:val="5"/>
                <w:szCs w:val="5"/>
              </w:rPr>
            </w:pPr>
          </w:p>
          <w:p w14:paraId="7B052F33" w14:textId="77777777" w:rsidR="00827D15" w:rsidRPr="00242C8A" w:rsidRDefault="00827D15" w:rsidP="00F369C9">
            <w:pPr>
              <w:pStyle w:val="TableParagraph"/>
              <w:spacing w:line="100" w:lineRule="atLeast"/>
              <w:rPr>
                <w:rFonts w:ascii="Arial" w:hAnsi="Arial" w:cs="Arial"/>
                <w:sz w:val="8"/>
                <w:szCs w:val="8"/>
              </w:rPr>
            </w:pPr>
          </w:p>
          <w:p w14:paraId="10F0B93B" w14:textId="77777777" w:rsidR="00827D15" w:rsidRPr="00242C8A" w:rsidRDefault="00827D15" w:rsidP="00F369C9">
            <w:pPr>
              <w:pStyle w:val="TableParagraph"/>
              <w:ind w:left="27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Temperatura otoczenia jest za niska</w:t>
            </w:r>
          </w:p>
        </w:tc>
        <w:tc>
          <w:tcPr>
            <w:tcW w:w="2175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7DFED017" w14:textId="77777777" w:rsidR="00827D15" w:rsidRPr="00242C8A" w:rsidRDefault="00827D15"/>
        </w:tc>
      </w:tr>
      <w:tr w:rsidR="00827D15" w:rsidRPr="00242C8A" w14:paraId="5BCB420E" w14:textId="77777777">
        <w:trPr>
          <w:trHeight w:hRule="exact" w:val="439"/>
        </w:trPr>
        <w:tc>
          <w:tcPr>
            <w:tcW w:w="1760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1DC8985A" w14:textId="77777777" w:rsidR="00827D15" w:rsidRPr="00242C8A" w:rsidRDefault="00827D15" w:rsidP="00F369C9">
            <w:pPr>
              <w:pStyle w:val="TableParagraph"/>
              <w:spacing w:before="3" w:line="90" w:lineRule="atLeast"/>
              <w:rPr>
                <w:rFonts w:ascii="Arial" w:hAnsi="Arial" w:cs="Arial"/>
                <w:sz w:val="7"/>
                <w:szCs w:val="7"/>
              </w:rPr>
            </w:pPr>
          </w:p>
          <w:p w14:paraId="33896EB1" w14:textId="77777777" w:rsidR="00827D15" w:rsidRPr="00242C8A" w:rsidRDefault="00827D15" w:rsidP="00F369C9">
            <w:pPr>
              <w:pStyle w:val="TableParagraph"/>
              <w:spacing w:line="122" w:lineRule="exact"/>
              <w:ind w:left="112" w:right="44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Start ochrony wtórnej przed zamarzaniem.</w:t>
            </w:r>
          </w:p>
        </w:tc>
        <w:tc>
          <w:tcPr>
            <w:tcW w:w="954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3A684668" w14:textId="77777777" w:rsidR="00827D15" w:rsidRPr="00242C8A" w:rsidRDefault="00827D15" w:rsidP="00F369C9">
            <w:pPr>
              <w:pStyle w:val="TableParagraph"/>
              <w:spacing w:before="13" w:line="120" w:lineRule="atLeast"/>
              <w:rPr>
                <w:rFonts w:ascii="Arial" w:hAnsi="Arial" w:cs="Arial"/>
                <w:sz w:val="10"/>
                <w:szCs w:val="10"/>
              </w:rPr>
            </w:pPr>
          </w:p>
          <w:p w14:paraId="4D61CFE8" w14:textId="77777777" w:rsidR="00827D15" w:rsidRPr="00242C8A" w:rsidRDefault="00827D15" w:rsidP="00F369C9">
            <w:pPr>
              <w:pStyle w:val="TableParagraph"/>
              <w:ind w:left="151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eastAsia="Times New Roman" w:cs="Arial"/>
                <w:color w:val="1E1A18"/>
                <w:sz w:val="11"/>
                <w:szCs w:val="11"/>
              </w:rPr>
              <w:t>E29</w:t>
            </w:r>
          </w:p>
        </w:tc>
        <w:tc>
          <w:tcPr>
            <w:tcW w:w="2364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3C71E61A" w14:textId="77777777" w:rsidR="00827D15" w:rsidRPr="00242C8A" w:rsidRDefault="00827D15" w:rsidP="00F369C9">
            <w:pPr>
              <w:pStyle w:val="TableParagraph"/>
              <w:spacing w:before="7" w:line="140" w:lineRule="atLeast"/>
              <w:rPr>
                <w:rFonts w:ascii="Arial" w:hAnsi="Arial" w:cs="Arial"/>
                <w:sz w:val="12"/>
                <w:szCs w:val="12"/>
              </w:rPr>
            </w:pPr>
          </w:p>
          <w:p w14:paraId="78953FB8" w14:textId="77777777" w:rsidR="00827D15" w:rsidRPr="00242C8A" w:rsidRDefault="00827D15" w:rsidP="00F369C9">
            <w:pPr>
              <w:pStyle w:val="TableParagraph"/>
              <w:ind w:left="27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Temperatura otoczenia jest za niska</w:t>
            </w:r>
          </w:p>
        </w:tc>
        <w:tc>
          <w:tcPr>
            <w:tcW w:w="2175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10BA729A" w14:textId="77777777" w:rsidR="00827D15" w:rsidRPr="00242C8A" w:rsidRDefault="00827D15"/>
        </w:tc>
      </w:tr>
      <w:tr w:rsidR="00827D15" w:rsidRPr="00242C8A" w14:paraId="7AECE7F3" w14:textId="77777777">
        <w:trPr>
          <w:trHeight w:hRule="exact" w:val="438"/>
        </w:trPr>
        <w:tc>
          <w:tcPr>
            <w:tcW w:w="1760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1FB1F133" w14:textId="77777777" w:rsidR="00827D15" w:rsidRPr="00242C8A" w:rsidRDefault="00827D15" w:rsidP="00F369C9">
            <w:pPr>
              <w:pStyle w:val="TableParagraph"/>
              <w:spacing w:before="6" w:line="60" w:lineRule="atLeast"/>
              <w:rPr>
                <w:rFonts w:ascii="Arial" w:hAnsi="Arial" w:cs="Arial"/>
                <w:sz w:val="5"/>
                <w:szCs w:val="5"/>
              </w:rPr>
            </w:pPr>
          </w:p>
          <w:p w14:paraId="087EEA67" w14:textId="77777777" w:rsidR="00827D15" w:rsidRPr="00242C8A" w:rsidRDefault="00827D15" w:rsidP="00F369C9">
            <w:pPr>
              <w:pStyle w:val="TableParagraph"/>
              <w:spacing w:line="100" w:lineRule="atLeast"/>
              <w:rPr>
                <w:rFonts w:ascii="Arial" w:hAnsi="Arial" w:cs="Arial"/>
                <w:sz w:val="8"/>
                <w:szCs w:val="8"/>
              </w:rPr>
            </w:pPr>
          </w:p>
          <w:p w14:paraId="07F31FBA" w14:textId="77777777" w:rsidR="00827D15" w:rsidRPr="00242C8A" w:rsidRDefault="00827D15" w:rsidP="00F369C9">
            <w:pPr>
              <w:pStyle w:val="TableParagraph"/>
              <w:ind w:left="114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Usterka komunikacji</w:t>
            </w:r>
          </w:p>
        </w:tc>
        <w:tc>
          <w:tcPr>
            <w:tcW w:w="954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1514DFCA" w14:textId="77777777" w:rsidR="00827D15" w:rsidRPr="00242C8A" w:rsidRDefault="00827D15" w:rsidP="00F369C9">
            <w:pPr>
              <w:pStyle w:val="TableParagraph"/>
              <w:spacing w:before="10" w:line="50" w:lineRule="atLeast"/>
              <w:rPr>
                <w:rFonts w:ascii="Arial" w:hAnsi="Arial" w:cs="Arial"/>
                <w:sz w:val="4"/>
                <w:szCs w:val="4"/>
              </w:rPr>
            </w:pPr>
          </w:p>
          <w:p w14:paraId="5CDA0B38" w14:textId="77777777" w:rsidR="00827D15" w:rsidRPr="00242C8A" w:rsidRDefault="00827D15" w:rsidP="00F369C9">
            <w:pPr>
              <w:pStyle w:val="TableParagraph"/>
              <w:spacing w:line="100" w:lineRule="atLeast"/>
              <w:rPr>
                <w:rFonts w:ascii="Arial" w:hAnsi="Arial" w:cs="Arial"/>
                <w:sz w:val="8"/>
                <w:szCs w:val="8"/>
              </w:rPr>
            </w:pPr>
          </w:p>
          <w:p w14:paraId="33ED3E15" w14:textId="77777777" w:rsidR="00827D15" w:rsidRPr="00242C8A" w:rsidRDefault="00827D15" w:rsidP="00F369C9">
            <w:pPr>
              <w:pStyle w:val="TableParagraph"/>
              <w:ind w:left="151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eastAsia="Times New Roman" w:cs="Arial"/>
                <w:color w:val="1E1A18"/>
                <w:sz w:val="11"/>
                <w:szCs w:val="11"/>
              </w:rPr>
              <w:t>E08</w:t>
            </w:r>
          </w:p>
        </w:tc>
        <w:tc>
          <w:tcPr>
            <w:tcW w:w="2364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2F738432" w14:textId="77777777" w:rsidR="00827D15" w:rsidRPr="00242C8A" w:rsidRDefault="00827D15" w:rsidP="00F369C9">
            <w:pPr>
              <w:pStyle w:val="TableParagraph"/>
              <w:spacing w:before="65"/>
              <w:ind w:left="27" w:right="57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Usterka komunikacji między odległym sterownikiem przewodowym, a płytą główną</w:t>
            </w:r>
          </w:p>
        </w:tc>
        <w:tc>
          <w:tcPr>
            <w:tcW w:w="2175" w:type="dxa"/>
            <w:tcBorders>
              <w:top w:val="single" w:sz="2" w:space="0" w:color="1E1A18"/>
              <w:left w:val="single" w:sz="2" w:space="0" w:color="1E1A18"/>
              <w:bottom w:val="single" w:sz="2" w:space="0" w:color="1E1A18"/>
              <w:right w:val="single" w:sz="2" w:space="0" w:color="1E1A18"/>
            </w:tcBorders>
          </w:tcPr>
          <w:p w14:paraId="7DA34076" w14:textId="77777777" w:rsidR="00827D15" w:rsidRPr="00242C8A" w:rsidRDefault="00827D15" w:rsidP="00F369C9">
            <w:pPr>
              <w:pStyle w:val="TableParagraph"/>
              <w:spacing w:line="237" w:lineRule="auto"/>
              <w:ind w:left="-1" w:right="134"/>
              <w:rPr>
                <w:rFonts w:ascii="Arial" w:hAnsi="Arial" w:cs="Arial"/>
                <w:sz w:val="11"/>
                <w:szCs w:val="11"/>
              </w:rPr>
            </w:pP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Sprawd</w:t>
            </w:r>
            <w:r>
              <w:rPr>
                <w:rFonts w:ascii="Arial" w:hAnsi="Arial" w:cs="Arial"/>
                <w:color w:val="1E1A18"/>
                <w:sz w:val="11"/>
                <w:szCs w:val="11"/>
              </w:rPr>
              <w:t>z</w:t>
            </w:r>
            <w:r w:rsidRPr="00242C8A">
              <w:rPr>
                <w:rFonts w:ascii="Arial" w:hAnsi="Arial" w:cs="Arial"/>
                <w:color w:val="1E1A18"/>
                <w:sz w:val="11"/>
                <w:szCs w:val="11"/>
              </w:rPr>
              <w:t>ić połączenie przewodowe między odległym sterownikiem przewodowym, a płytą główną</w:t>
            </w:r>
          </w:p>
        </w:tc>
      </w:tr>
    </w:tbl>
    <w:p w14:paraId="6D8B437F" w14:textId="77777777" w:rsidR="00827D15" w:rsidRPr="00242C8A" w:rsidRDefault="00827D15">
      <w:pPr>
        <w:spacing w:line="237" w:lineRule="auto"/>
        <w:rPr>
          <w:rFonts w:ascii="Arial" w:hAnsi="Arial" w:cs="Arial"/>
          <w:sz w:val="11"/>
          <w:szCs w:val="11"/>
        </w:rPr>
        <w:sectPr w:rsidR="00827D15" w:rsidRPr="00242C8A">
          <w:footerReference w:type="default" r:id="rId55"/>
          <w:pgSz w:w="11910" w:h="16840"/>
          <w:pgMar w:top="1580" w:right="1680" w:bottom="3040" w:left="1680" w:header="0" w:footer="2848" w:gutter="0"/>
          <w:pgNumType w:start="11"/>
          <w:cols w:space="708"/>
        </w:sectPr>
      </w:pPr>
    </w:p>
    <w:p w14:paraId="12A94079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021B13A3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63CD1819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4E2266A7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18C8F0E8" w14:textId="77777777" w:rsidR="00827D15" w:rsidRPr="00242C8A" w:rsidRDefault="00827D15">
      <w:pPr>
        <w:spacing w:before="13" w:line="260" w:lineRule="atLeast"/>
        <w:rPr>
          <w:rFonts w:ascii="Arial" w:hAnsi="Arial" w:cs="Arial"/>
        </w:rPr>
      </w:pPr>
    </w:p>
    <w:p w14:paraId="6FCEBEC2" w14:textId="77777777" w:rsidR="00827D15" w:rsidRPr="00704F0E" w:rsidRDefault="00827D15">
      <w:pPr>
        <w:pStyle w:val="Nagwek1"/>
        <w:ind w:left="689"/>
        <w:rPr>
          <w:b/>
          <w:bCs/>
          <w:u w:val="none"/>
        </w:rPr>
      </w:pPr>
      <w:bookmarkStart w:id="5" w:name="_bookmark1"/>
      <w:bookmarkEnd w:id="5"/>
      <w:r w:rsidRPr="00704F0E">
        <w:rPr>
          <w:b/>
          <w:bCs/>
          <w:color w:val="000101"/>
          <w:u w:val="thick" w:color="1E1A18"/>
        </w:rPr>
        <w:t xml:space="preserve">5. KONSERWACJA I KONTROLA </w:t>
      </w:r>
    </w:p>
    <w:p w14:paraId="69790771" w14:textId="77777777" w:rsidR="00827D15" w:rsidRPr="00242C8A" w:rsidRDefault="00827D15">
      <w:pPr>
        <w:spacing w:before="10" w:line="360" w:lineRule="atLeast"/>
        <w:rPr>
          <w:rFonts w:ascii="Arial" w:hAnsi="Arial" w:cs="Arial"/>
          <w:sz w:val="31"/>
          <w:szCs w:val="31"/>
        </w:rPr>
      </w:pPr>
    </w:p>
    <w:p w14:paraId="631F7AB3" w14:textId="2BAD296E" w:rsidR="00827D15" w:rsidRPr="00242C8A" w:rsidRDefault="006B2853" w:rsidP="00704F0E">
      <w:pPr>
        <w:pStyle w:val="Tekstpodstawowy"/>
        <w:spacing w:line="265" w:lineRule="auto"/>
        <w:ind w:left="870" w:right="574" w:hanging="170"/>
      </w:pPr>
      <w:r>
        <w:rPr>
          <w:noProof/>
        </w:rPr>
        <w:drawing>
          <wp:inline distT="0" distB="0" distL="0" distR="0" wp14:anchorId="7F145936" wp14:editId="1DCF1033">
            <wp:extent cx="95250" cy="9525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D15" w:rsidRPr="00242C8A">
        <w:rPr>
          <w:color w:val="1E1A18"/>
        </w:rPr>
        <w:t>Urządzenie do doprowadzania i wypuszczania wody trzeba często kontrolować. Trzeba zapobiec sytuacji, kiedy w systemie nie ma wody albo</w:t>
      </w:r>
      <w:r w:rsidR="00827D15">
        <w:rPr>
          <w:color w:val="1E1A18"/>
        </w:rPr>
        <w:t>, kiedy</w:t>
      </w:r>
      <w:r w:rsidR="00827D15" w:rsidRPr="00242C8A">
        <w:rPr>
          <w:color w:val="1E1A18"/>
        </w:rPr>
        <w:t xml:space="preserve"> jest on zapowietrzony, ponieważ wpływa to na moc i niezawodność urządzenia.Filtr basenu / </w:t>
      </w:r>
      <w:r w:rsidR="00827D15">
        <w:rPr>
          <w:color w:val="1E1A18"/>
        </w:rPr>
        <w:t>kąpieliska</w:t>
      </w:r>
      <w:r w:rsidR="00827D15" w:rsidRPr="00242C8A">
        <w:rPr>
          <w:color w:val="1E1A18"/>
        </w:rPr>
        <w:t xml:space="preserve"> trzeba okresowo czyścić, aby zapobiec uszkodzeniu urządzenia w wyniku zanieczyszczenia filtra.</w:t>
      </w:r>
    </w:p>
    <w:p w14:paraId="49B32082" w14:textId="7F4ADC4F" w:rsidR="00827D15" w:rsidRPr="00242C8A" w:rsidRDefault="006B2853">
      <w:pPr>
        <w:pStyle w:val="Tekstpodstawowy"/>
        <w:spacing w:before="131" w:line="284" w:lineRule="auto"/>
        <w:ind w:left="870" w:right="574" w:hanging="170"/>
      </w:pPr>
      <w:r>
        <w:rPr>
          <w:noProof/>
        </w:rPr>
        <w:drawing>
          <wp:inline distT="0" distB="0" distL="0" distR="0" wp14:anchorId="4AAF7BCE" wp14:editId="67533CA8">
            <wp:extent cx="95250" cy="9525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D15" w:rsidRPr="00242C8A">
        <w:rPr>
          <w:color w:val="1E1A18"/>
        </w:rPr>
        <w:t>Miejsce koło urządzenia musi być suche, czyste i dobrze wentylowane. Boczny wymiennik ciepła czyścimy okresowo, aby zapewnić dobrą wymianę ciepła i oszczędność energii.</w:t>
      </w:r>
    </w:p>
    <w:p w14:paraId="77F30240" w14:textId="77777777" w:rsidR="00827D15" w:rsidRPr="00242C8A" w:rsidRDefault="00827D15">
      <w:pPr>
        <w:spacing w:before="6" w:line="140" w:lineRule="atLeast"/>
        <w:rPr>
          <w:rFonts w:ascii="Arial" w:hAnsi="Arial" w:cs="Arial"/>
          <w:sz w:val="12"/>
          <w:szCs w:val="12"/>
        </w:rPr>
      </w:pPr>
    </w:p>
    <w:p w14:paraId="40AA4816" w14:textId="36AF0740" w:rsidR="00827D15" w:rsidRPr="00242C8A" w:rsidRDefault="006B2853">
      <w:pPr>
        <w:pStyle w:val="Tekstpodstawowy"/>
        <w:ind w:left="701"/>
      </w:pPr>
      <w:r>
        <w:rPr>
          <w:noProof/>
        </w:rPr>
        <w:drawing>
          <wp:inline distT="0" distB="0" distL="0" distR="0" wp14:anchorId="492D6C2C" wp14:editId="42684F17">
            <wp:extent cx="95250" cy="9525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D15" w:rsidRPr="00242C8A">
        <w:rPr>
          <w:color w:val="1E1A18"/>
        </w:rPr>
        <w:t>Ciśnienie robocze systemu chłodzenia może regulować tylko certyfikowany technik.</w:t>
      </w:r>
    </w:p>
    <w:p w14:paraId="5F9C5120" w14:textId="2EC32865" w:rsidR="00827D15" w:rsidRPr="00242C8A" w:rsidRDefault="006B2853">
      <w:pPr>
        <w:pStyle w:val="Tekstpodstawowy"/>
        <w:spacing w:before="143" w:line="278" w:lineRule="auto"/>
        <w:ind w:left="870" w:right="871"/>
      </w:pPr>
      <w:r>
        <w:rPr>
          <w:noProof/>
          <w:lang w:eastAsia="pl-PL"/>
        </w:rPr>
        <w:drawing>
          <wp:anchor distT="0" distB="0" distL="114300" distR="114300" simplePos="0" relativeHeight="251672064" behindDoc="1" locked="0" layoutInCell="1" allowOverlap="1" wp14:anchorId="6E9BA1C2" wp14:editId="47414A10">
            <wp:simplePos x="0" y="0"/>
            <wp:positionH relativeFrom="page">
              <wp:posOffset>1512570</wp:posOffset>
            </wp:positionH>
            <wp:positionV relativeFrom="paragraph">
              <wp:posOffset>140335</wp:posOffset>
            </wp:positionV>
            <wp:extent cx="92075" cy="96520"/>
            <wp:effectExtent l="0" t="0" r="0" b="0"/>
            <wp:wrapNone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9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D15" w:rsidRPr="00242C8A">
        <w:rPr>
          <w:color w:val="1E1A18"/>
        </w:rPr>
        <w:t>Zasilanie elektryczne i połączenia przewodów trzeba często kontrolować. Jeżeli urządzenie prz</w:t>
      </w:r>
      <w:r w:rsidR="00827D15">
        <w:rPr>
          <w:color w:val="1E1A18"/>
        </w:rPr>
        <w:t>e</w:t>
      </w:r>
      <w:r w:rsidR="00827D15" w:rsidRPr="00242C8A">
        <w:rPr>
          <w:color w:val="1E1A18"/>
        </w:rPr>
        <w:t>stanie normalnie pracować, wyłączamy go i zwracamy się do wykwalifikowanego technika.</w:t>
      </w:r>
    </w:p>
    <w:p w14:paraId="0AE1305D" w14:textId="35AB2486" w:rsidR="00827D15" w:rsidRPr="00242C8A" w:rsidRDefault="006B2853">
      <w:pPr>
        <w:pStyle w:val="Tekstpodstawowy"/>
        <w:spacing w:before="117" w:line="262" w:lineRule="auto"/>
        <w:ind w:left="870" w:right="964" w:hanging="170"/>
        <w:jc w:val="both"/>
      </w:pPr>
      <w:r>
        <w:rPr>
          <w:noProof/>
        </w:rPr>
        <w:drawing>
          <wp:inline distT="0" distB="0" distL="0" distR="0" wp14:anchorId="63997E25" wp14:editId="419614DC">
            <wp:extent cx="95250" cy="9525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D15" w:rsidRPr="00242C8A">
        <w:rPr>
          <w:color w:val="1E1A18"/>
        </w:rPr>
        <w:t xml:space="preserve">Zpompy wodnej i systemu wodnego wypuszczamy całą wodę, aby nie doszło do zamarznięcia wody w pompie albo w systemie wodnym. </w:t>
      </w:r>
      <w:r w:rsidR="00827D15" w:rsidRPr="00242C8A">
        <w:rPr>
          <w:color w:val="000000"/>
        </w:rPr>
        <w:t>Jeżeli urządzenie nie będzie używane przez dłuższy czas, to trzeba z niego usuną</w:t>
      </w:r>
      <w:r w:rsidR="00827D15">
        <w:rPr>
          <w:color w:val="000000"/>
        </w:rPr>
        <w:t>ć</w:t>
      </w:r>
      <w:r w:rsidR="00827D15" w:rsidRPr="00242C8A">
        <w:rPr>
          <w:color w:val="000000"/>
        </w:rPr>
        <w:t xml:space="preserve"> wodę, która jest na dnie pompy. </w:t>
      </w:r>
      <w:r w:rsidR="00827D15" w:rsidRPr="00242C8A">
        <w:rPr>
          <w:color w:val="1E1A18"/>
        </w:rPr>
        <w:t>Przed pierwszym uruchomieniem urządzenia po dłuższym postoju trzeba dokładnie sprawdzićurządzenie, a system kompletnie napełnić wodą.</w:t>
      </w:r>
    </w:p>
    <w:p w14:paraId="7C091D4C" w14:textId="77777777" w:rsidR="00827D15" w:rsidRPr="00242C8A" w:rsidRDefault="00827D15">
      <w:pPr>
        <w:spacing w:line="262" w:lineRule="auto"/>
        <w:jc w:val="both"/>
        <w:sectPr w:rsidR="00827D15" w:rsidRPr="00242C8A">
          <w:pgSz w:w="11910" w:h="16840"/>
          <w:pgMar w:top="1580" w:right="1680" w:bottom="3040" w:left="1680" w:header="0" w:footer="2848" w:gutter="0"/>
          <w:cols w:space="708"/>
        </w:sectPr>
      </w:pPr>
    </w:p>
    <w:p w14:paraId="04B5F1B0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530590D4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1791EF15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548DB8D7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5BF9037E" w14:textId="77777777" w:rsidR="00827D15" w:rsidRPr="00242C8A" w:rsidRDefault="00827D15">
      <w:pPr>
        <w:spacing w:before="16" w:line="240" w:lineRule="atLeast"/>
        <w:rPr>
          <w:rFonts w:ascii="Arial" w:hAnsi="Arial" w:cs="Arial"/>
          <w:sz w:val="20"/>
          <w:szCs w:val="20"/>
        </w:rPr>
      </w:pPr>
    </w:p>
    <w:p w14:paraId="7B07EE7C" w14:textId="77777777" w:rsidR="00827D15" w:rsidRPr="00704F0E" w:rsidRDefault="00827D15">
      <w:pPr>
        <w:pStyle w:val="Nagwek1"/>
        <w:rPr>
          <w:b/>
          <w:bCs/>
          <w:u w:val="none"/>
        </w:rPr>
      </w:pPr>
      <w:bookmarkStart w:id="6" w:name="_TOC_250000"/>
      <w:r w:rsidRPr="00704F0E">
        <w:rPr>
          <w:b/>
          <w:bCs/>
          <w:color w:val="000101"/>
          <w:u w:val="thick" w:color="1E1A18"/>
        </w:rPr>
        <w:t xml:space="preserve">6. ZAŁĄCZNIK </w:t>
      </w:r>
      <w:bookmarkEnd w:id="6"/>
    </w:p>
    <w:p w14:paraId="7A54F298" w14:textId="77777777" w:rsidR="00827D15" w:rsidRPr="00242C8A" w:rsidRDefault="00827D15">
      <w:pPr>
        <w:spacing w:before="3" w:line="240" w:lineRule="atLeast"/>
        <w:rPr>
          <w:rFonts w:ascii="Arial" w:hAnsi="Arial" w:cs="Arial"/>
          <w:sz w:val="20"/>
          <w:szCs w:val="20"/>
        </w:rPr>
      </w:pPr>
    </w:p>
    <w:p w14:paraId="27EBB29F" w14:textId="77777777" w:rsidR="00827D15" w:rsidRPr="00242C8A" w:rsidRDefault="00827D15">
      <w:pPr>
        <w:pStyle w:val="Nagwek4"/>
        <w:spacing w:before="77"/>
        <w:ind w:left="801"/>
      </w:pPr>
      <w:r w:rsidRPr="00242C8A">
        <w:rPr>
          <w:color w:val="1E1A18"/>
        </w:rPr>
        <w:t xml:space="preserve">1. Schemat podłączenia </w:t>
      </w:r>
      <w:r>
        <w:rPr>
          <w:color w:val="1E1A18"/>
        </w:rPr>
        <w:t xml:space="preserve">sterownika </w:t>
      </w:r>
      <w:r w:rsidRPr="00242C8A">
        <w:rPr>
          <w:color w:val="1E1A18"/>
        </w:rPr>
        <w:t>P</w:t>
      </w:r>
      <w:r>
        <w:rPr>
          <w:color w:val="1E1A18"/>
        </w:rPr>
        <w:t>LC</w:t>
      </w:r>
    </w:p>
    <w:p w14:paraId="18304BEA" w14:textId="77777777" w:rsidR="00827D15" w:rsidRPr="00242C8A" w:rsidRDefault="00827D15">
      <w:pPr>
        <w:spacing w:before="9" w:line="180" w:lineRule="atLeast"/>
        <w:rPr>
          <w:rFonts w:ascii="Arial" w:hAnsi="Arial" w:cs="Arial"/>
          <w:sz w:val="15"/>
          <w:szCs w:val="15"/>
        </w:rPr>
      </w:pPr>
    </w:p>
    <w:p w14:paraId="0FDD14CC" w14:textId="77777777" w:rsidR="00827D15" w:rsidRPr="00242C8A" w:rsidRDefault="00827D15">
      <w:pPr>
        <w:spacing w:line="180" w:lineRule="atLeast"/>
        <w:rPr>
          <w:rFonts w:ascii="Arial" w:hAnsi="Arial" w:cs="Arial"/>
          <w:sz w:val="15"/>
          <w:szCs w:val="15"/>
        </w:rPr>
        <w:sectPr w:rsidR="00827D15" w:rsidRPr="00242C8A">
          <w:pgSz w:w="11910" w:h="16840"/>
          <w:pgMar w:top="1580" w:right="1080" w:bottom="3040" w:left="1680" w:header="0" w:footer="2848" w:gutter="0"/>
          <w:cols w:space="708"/>
        </w:sectPr>
      </w:pPr>
    </w:p>
    <w:p w14:paraId="2F737FD9" w14:textId="77777777" w:rsidR="00827D15" w:rsidRPr="00242C8A" w:rsidRDefault="00827D15">
      <w:pPr>
        <w:spacing w:before="1" w:line="80" w:lineRule="atLeast"/>
        <w:rPr>
          <w:rFonts w:ascii="Arial" w:hAnsi="Arial" w:cs="Arial"/>
          <w:sz w:val="6"/>
          <w:szCs w:val="6"/>
        </w:rPr>
      </w:pPr>
    </w:p>
    <w:p w14:paraId="7CFC61F9" w14:textId="77777777" w:rsidR="00827D15" w:rsidRPr="00242C8A" w:rsidRDefault="00827D15">
      <w:pPr>
        <w:spacing w:line="120" w:lineRule="atLeast"/>
        <w:rPr>
          <w:rFonts w:ascii="Arial" w:hAnsi="Arial" w:cs="Arial"/>
          <w:sz w:val="10"/>
          <w:szCs w:val="10"/>
        </w:rPr>
      </w:pPr>
    </w:p>
    <w:p w14:paraId="79478BDC" w14:textId="77777777" w:rsidR="00827D15" w:rsidRPr="00242C8A" w:rsidRDefault="00827D15">
      <w:pPr>
        <w:spacing w:line="120" w:lineRule="atLeast"/>
        <w:rPr>
          <w:rFonts w:ascii="Arial" w:hAnsi="Arial" w:cs="Arial"/>
          <w:sz w:val="10"/>
          <w:szCs w:val="10"/>
        </w:rPr>
      </w:pPr>
    </w:p>
    <w:p w14:paraId="48CD613F" w14:textId="77777777" w:rsidR="00827D15" w:rsidRPr="00242C8A" w:rsidRDefault="00827D15">
      <w:pPr>
        <w:spacing w:line="120" w:lineRule="atLeast"/>
        <w:rPr>
          <w:rFonts w:ascii="Arial" w:hAnsi="Arial" w:cs="Arial"/>
          <w:sz w:val="10"/>
          <w:szCs w:val="10"/>
        </w:rPr>
      </w:pPr>
    </w:p>
    <w:p w14:paraId="0A187E23" w14:textId="77777777" w:rsidR="00827D15" w:rsidRPr="00242C8A" w:rsidRDefault="00827D15">
      <w:pPr>
        <w:spacing w:line="120" w:lineRule="atLeast"/>
        <w:rPr>
          <w:rFonts w:ascii="Arial" w:hAnsi="Arial" w:cs="Arial"/>
          <w:sz w:val="10"/>
          <w:szCs w:val="10"/>
        </w:rPr>
      </w:pPr>
    </w:p>
    <w:p w14:paraId="68ABCCCB" w14:textId="77777777" w:rsidR="00827D15" w:rsidRPr="00242C8A" w:rsidRDefault="00827D15">
      <w:pPr>
        <w:spacing w:line="340" w:lineRule="atLeast"/>
        <w:ind w:left="1963"/>
        <w:jc w:val="right"/>
        <w:rPr>
          <w:rFonts w:ascii="Arial" w:hAnsi="Arial" w:cs="Arial"/>
          <w:sz w:val="12"/>
          <w:szCs w:val="12"/>
        </w:rPr>
      </w:pPr>
      <w:r w:rsidRPr="00242C8A">
        <w:rPr>
          <w:rFonts w:ascii="Arial" w:eastAsia="Times New Roman" w:cs="Arial"/>
          <w:color w:val="1E1A18"/>
          <w:sz w:val="12"/>
          <w:szCs w:val="12"/>
        </w:rPr>
        <w:t>OUT3 OUT4</w:t>
      </w:r>
    </w:p>
    <w:p w14:paraId="21DC7DE9" w14:textId="77777777" w:rsidR="00827D15" w:rsidRPr="00AB0F94" w:rsidRDefault="00827D15">
      <w:pPr>
        <w:tabs>
          <w:tab w:val="left" w:pos="1093"/>
        </w:tabs>
        <w:spacing w:before="81"/>
        <w:ind w:left="111"/>
        <w:rPr>
          <w:rFonts w:ascii="Arial" w:hAnsi="Arial" w:cs="Arial"/>
          <w:sz w:val="15"/>
          <w:szCs w:val="15"/>
          <w:lang w:val="en-US"/>
        </w:rPr>
      </w:pPr>
      <w:r w:rsidRPr="00AB0F94">
        <w:rPr>
          <w:lang w:val="en-US"/>
        </w:rPr>
        <w:br w:type="column"/>
      </w:r>
      <w:r w:rsidRPr="00AB0F94">
        <w:rPr>
          <w:rFonts w:ascii="Arial" w:eastAsia="Times New Roman" w:cs="Arial"/>
          <w:color w:val="1E1A18"/>
          <w:sz w:val="15"/>
          <w:szCs w:val="15"/>
          <w:lang w:val="en-US"/>
        </w:rPr>
        <w:t>OUT1</w:t>
      </w:r>
      <w:r w:rsidRPr="00AB0F94">
        <w:rPr>
          <w:rFonts w:ascii="Arial" w:eastAsia="Times New Roman" w:cs="Arial"/>
          <w:color w:val="1E1A18"/>
          <w:sz w:val="15"/>
          <w:szCs w:val="15"/>
          <w:lang w:val="en-US"/>
        </w:rPr>
        <w:tab/>
        <w:t>OUT2</w:t>
      </w:r>
    </w:p>
    <w:p w14:paraId="22D71848" w14:textId="20BAE353" w:rsidR="00827D15" w:rsidRPr="00AB0F94" w:rsidRDefault="006B2853">
      <w:pPr>
        <w:tabs>
          <w:tab w:val="left" w:pos="992"/>
        </w:tabs>
        <w:spacing w:before="117"/>
        <w:ind w:left="3"/>
        <w:rPr>
          <w:rFonts w:ascii="Arial" w:hAnsi="Arial" w:cs="Arial"/>
          <w:sz w:val="13"/>
          <w:szCs w:val="13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73088" behindDoc="1" locked="0" layoutInCell="1" allowOverlap="1" wp14:anchorId="12893639" wp14:editId="0294C79F">
            <wp:simplePos x="0" y="0"/>
            <wp:positionH relativeFrom="page">
              <wp:posOffset>2240280</wp:posOffset>
            </wp:positionH>
            <wp:positionV relativeFrom="paragraph">
              <wp:posOffset>-127000</wp:posOffset>
            </wp:positionV>
            <wp:extent cx="2499360" cy="1816735"/>
            <wp:effectExtent l="0" t="0" r="0" b="0"/>
            <wp:wrapNone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D15" w:rsidRPr="00AB0F94">
        <w:rPr>
          <w:rFonts w:ascii="Arial" w:eastAsia="Times New Roman" w:cs="Arial"/>
          <w:color w:val="1E1A18"/>
          <w:sz w:val="13"/>
          <w:szCs w:val="13"/>
          <w:lang w:val="en-US"/>
        </w:rPr>
        <w:t>3</w:t>
      </w:r>
      <w:r w:rsidR="00827D15" w:rsidRPr="00AB0F94">
        <w:rPr>
          <w:rFonts w:ascii="Arial" w:eastAsia="Times New Roman" w:cs="Arial"/>
          <w:color w:val="1E1A18"/>
          <w:sz w:val="13"/>
          <w:szCs w:val="13"/>
          <w:lang w:val="en-US"/>
        </w:rPr>
        <w:tab/>
        <w:t>3</w:t>
      </w:r>
    </w:p>
    <w:p w14:paraId="30CB4452" w14:textId="77777777" w:rsidR="00827D15" w:rsidRPr="00AB0F94" w:rsidRDefault="00827D15">
      <w:pPr>
        <w:tabs>
          <w:tab w:val="left" w:pos="1580"/>
        </w:tabs>
        <w:spacing w:before="3"/>
        <w:ind w:left="597"/>
        <w:rPr>
          <w:rFonts w:ascii="Arial" w:hAnsi="Arial" w:cs="Arial"/>
          <w:sz w:val="13"/>
          <w:szCs w:val="13"/>
          <w:lang w:val="en-US"/>
        </w:rPr>
      </w:pPr>
      <w:r w:rsidRPr="00AB0F94">
        <w:rPr>
          <w:rFonts w:ascii="Arial" w:eastAsia="Times New Roman" w:cs="Arial"/>
          <w:color w:val="1E1A18"/>
          <w:sz w:val="13"/>
          <w:szCs w:val="13"/>
          <w:lang w:val="en-US"/>
        </w:rPr>
        <w:t>4</w:t>
      </w:r>
      <w:r w:rsidRPr="00AB0F94">
        <w:rPr>
          <w:rFonts w:ascii="Arial" w:eastAsia="Times New Roman" w:cs="Arial"/>
          <w:color w:val="1E1A18"/>
          <w:sz w:val="13"/>
          <w:szCs w:val="13"/>
          <w:lang w:val="en-US"/>
        </w:rPr>
        <w:tab/>
        <w:t>4</w:t>
      </w:r>
    </w:p>
    <w:p w14:paraId="0108C02E" w14:textId="77777777" w:rsidR="00827D15" w:rsidRPr="00AB0F94" w:rsidRDefault="00827D15">
      <w:pPr>
        <w:tabs>
          <w:tab w:val="left" w:pos="1111"/>
        </w:tabs>
        <w:spacing w:before="82"/>
        <w:ind w:left="1372" w:hanging="1090"/>
        <w:rPr>
          <w:rFonts w:ascii="Arial" w:hAnsi="Arial" w:cs="Arial"/>
          <w:sz w:val="15"/>
          <w:szCs w:val="15"/>
          <w:lang w:val="en-US"/>
        </w:rPr>
      </w:pPr>
      <w:r w:rsidRPr="00AB0F94">
        <w:rPr>
          <w:lang w:val="en-US"/>
        </w:rPr>
        <w:br w:type="column"/>
      </w:r>
      <w:r w:rsidRPr="00AB0F94">
        <w:rPr>
          <w:rFonts w:ascii="Arial" w:eastAsia="Times New Roman" w:cs="Arial"/>
          <w:color w:val="1E1A18"/>
          <w:sz w:val="15"/>
          <w:szCs w:val="15"/>
          <w:lang w:val="en-US"/>
        </w:rPr>
        <w:t>CN19</w:t>
      </w:r>
      <w:r w:rsidRPr="00AB0F94">
        <w:rPr>
          <w:rFonts w:ascii="Arial" w:eastAsia="Times New Roman" w:cs="Arial"/>
          <w:color w:val="1E1A18"/>
          <w:sz w:val="15"/>
          <w:szCs w:val="15"/>
          <w:lang w:val="en-US"/>
        </w:rPr>
        <w:tab/>
        <w:t>CN</w:t>
      </w:r>
      <w:r w:rsidRPr="00AB0F94">
        <w:rPr>
          <w:rFonts w:ascii="Arial" w:eastAsia="Times New Roman" w:cs="Arial"/>
          <w:b/>
          <w:bCs/>
          <w:color w:val="1E1A18"/>
          <w:sz w:val="15"/>
          <w:szCs w:val="15"/>
          <w:lang w:val="en-US"/>
        </w:rPr>
        <w:t>6</w:t>
      </w:r>
    </w:p>
    <w:p w14:paraId="47C155A4" w14:textId="77777777" w:rsidR="00827D15" w:rsidRPr="00AB0F94" w:rsidRDefault="00827D15">
      <w:pPr>
        <w:pStyle w:val="Tekstpodstawowy"/>
        <w:spacing w:before="102"/>
        <w:ind w:left="1372"/>
        <w:rPr>
          <w:lang w:val="en-US"/>
        </w:rPr>
      </w:pPr>
      <w:r w:rsidRPr="00AB0F94">
        <w:rPr>
          <w:color w:val="1E1A18"/>
          <w:lang w:val="en-US"/>
        </w:rPr>
        <w:t>CN4</w:t>
      </w:r>
    </w:p>
    <w:p w14:paraId="5EFF3F82" w14:textId="77777777" w:rsidR="00827D15" w:rsidRPr="00AB0F94" w:rsidRDefault="00827D15">
      <w:pPr>
        <w:spacing w:before="23" w:line="279" w:lineRule="auto"/>
        <w:ind w:left="1191" w:right="3691" w:firstLine="2"/>
        <w:jc w:val="both"/>
        <w:rPr>
          <w:rFonts w:ascii="Arial" w:hAnsi="Arial" w:cs="Arial"/>
          <w:sz w:val="11"/>
          <w:szCs w:val="11"/>
          <w:lang w:val="en-US"/>
        </w:rPr>
      </w:pPr>
      <w:r w:rsidRPr="00AB0F94">
        <w:rPr>
          <w:rFonts w:ascii="Arial" w:eastAsia="Times New Roman" w:cs="Arial"/>
          <w:color w:val="1E1A18"/>
          <w:sz w:val="11"/>
          <w:szCs w:val="11"/>
          <w:lang w:val="en-US"/>
        </w:rPr>
        <w:t>GND AI06 GND AI05</w:t>
      </w:r>
    </w:p>
    <w:p w14:paraId="013435BF" w14:textId="77777777" w:rsidR="00827D15" w:rsidRPr="00AB0F94" w:rsidRDefault="00827D15">
      <w:pPr>
        <w:spacing w:before="13" w:line="111" w:lineRule="exact"/>
        <w:ind w:left="1191"/>
        <w:jc w:val="both"/>
        <w:rPr>
          <w:rFonts w:ascii="Arial" w:hAnsi="Arial" w:cs="Arial"/>
          <w:sz w:val="11"/>
          <w:szCs w:val="11"/>
          <w:lang w:val="en-US"/>
        </w:rPr>
      </w:pPr>
      <w:r w:rsidRPr="00AB0F94">
        <w:rPr>
          <w:rFonts w:ascii="Arial" w:eastAsia="Times New Roman" w:cs="Arial"/>
          <w:color w:val="1E1A18"/>
          <w:sz w:val="11"/>
          <w:szCs w:val="11"/>
          <w:lang w:val="en-US"/>
        </w:rPr>
        <w:t>GND</w:t>
      </w:r>
    </w:p>
    <w:p w14:paraId="4AFE99DB" w14:textId="77777777" w:rsidR="00827D15" w:rsidRPr="00AB0F94" w:rsidRDefault="00827D15">
      <w:pPr>
        <w:spacing w:line="111" w:lineRule="exact"/>
        <w:jc w:val="both"/>
        <w:rPr>
          <w:rFonts w:ascii="Arial" w:hAnsi="Arial" w:cs="Arial"/>
          <w:sz w:val="11"/>
          <w:szCs w:val="11"/>
          <w:lang w:val="en-US"/>
        </w:rPr>
        <w:sectPr w:rsidR="00827D15" w:rsidRPr="00AB0F94">
          <w:type w:val="continuous"/>
          <w:pgSz w:w="11910" w:h="16840"/>
          <w:pgMar w:top="1580" w:right="1080" w:bottom="280" w:left="1680" w:header="708" w:footer="708" w:gutter="0"/>
          <w:cols w:num="3" w:space="708" w:equalWidth="0">
            <w:col w:w="2285" w:space="40"/>
            <w:col w:w="1654" w:space="40"/>
            <w:col w:w="5131"/>
          </w:cols>
        </w:sectPr>
      </w:pPr>
    </w:p>
    <w:p w14:paraId="24614C9D" w14:textId="77777777" w:rsidR="00827D15" w:rsidRPr="00AB0F94" w:rsidRDefault="00827D15">
      <w:pPr>
        <w:tabs>
          <w:tab w:val="left" w:pos="3036"/>
        </w:tabs>
        <w:spacing w:line="378" w:lineRule="exact"/>
        <w:ind w:left="1963"/>
        <w:rPr>
          <w:rFonts w:ascii="Arial" w:hAnsi="Arial" w:cs="Arial"/>
          <w:sz w:val="37"/>
          <w:szCs w:val="37"/>
          <w:lang w:val="en-US"/>
        </w:rPr>
      </w:pPr>
      <w:r w:rsidRPr="00AB0F94">
        <w:rPr>
          <w:rFonts w:ascii="Arial" w:eastAsia="Times New Roman" w:cs="Arial"/>
          <w:color w:val="1E1A18"/>
          <w:position w:val="-2"/>
          <w:sz w:val="12"/>
          <w:szCs w:val="12"/>
          <w:lang w:val="en-US"/>
        </w:rPr>
        <w:t>OUT5</w:t>
      </w:r>
      <w:r w:rsidRPr="00AB0F94">
        <w:rPr>
          <w:rFonts w:ascii="Arial" w:eastAsia="Times New Roman" w:cs="Arial"/>
          <w:color w:val="1E1A18"/>
          <w:position w:val="-2"/>
          <w:sz w:val="12"/>
          <w:szCs w:val="12"/>
          <w:lang w:val="en-US"/>
        </w:rPr>
        <w:tab/>
      </w:r>
      <w:r w:rsidRPr="00AB0F94">
        <w:rPr>
          <w:rFonts w:ascii="Arial" w:eastAsia="Times New Roman" w:cs="Arial"/>
          <w:color w:val="000101"/>
          <w:sz w:val="37"/>
          <w:szCs w:val="37"/>
          <w:lang w:val="en-US"/>
        </w:rPr>
        <w:t>PC</w:t>
      </w:r>
      <w:r w:rsidRPr="006B2853">
        <w:rPr>
          <w:rFonts w:ascii="Arial" w:eastAsia="Times New Roman" w:cs="Arial"/>
          <w:color w:val="000101"/>
          <w:sz w:val="37"/>
          <w:szCs w:val="37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AB0F94">
        <w:rPr>
          <w:rFonts w:ascii="Arial" w:eastAsia="Times New Roman" w:cs="Arial"/>
          <w:color w:val="000101"/>
          <w:sz w:val="37"/>
          <w:szCs w:val="37"/>
          <w:lang w:val="en-US"/>
        </w:rPr>
        <w:t>0</w:t>
      </w:r>
      <w:r w:rsidRPr="00AB0F94">
        <w:rPr>
          <w:rFonts w:ascii="Arial" w:eastAsia="Times New Roman" w:cs="Arial"/>
          <w:color w:val="1E1A18"/>
          <w:sz w:val="37"/>
          <w:szCs w:val="37"/>
          <w:lang w:val="en-US"/>
        </w:rPr>
        <w:t>01</w:t>
      </w:r>
    </w:p>
    <w:p w14:paraId="43C4F11C" w14:textId="77777777" w:rsidR="00827D15" w:rsidRPr="00AB0F94" w:rsidRDefault="00827D15">
      <w:pPr>
        <w:spacing w:before="86" w:line="266" w:lineRule="auto"/>
        <w:ind w:left="795" w:right="3692" w:firstLine="12"/>
        <w:rPr>
          <w:rFonts w:ascii="Arial" w:hAnsi="Arial" w:cs="Arial"/>
          <w:sz w:val="11"/>
          <w:szCs w:val="11"/>
          <w:lang w:val="en-US"/>
        </w:rPr>
      </w:pPr>
      <w:r w:rsidRPr="00AB0F94">
        <w:rPr>
          <w:lang w:val="en-US"/>
        </w:rPr>
        <w:br w:type="column"/>
      </w:r>
      <w:r w:rsidRPr="00AB0F94">
        <w:rPr>
          <w:rFonts w:ascii="Arial" w:eastAsia="Times New Roman" w:cs="Arial"/>
          <w:color w:val="1E1A18"/>
          <w:sz w:val="11"/>
          <w:szCs w:val="11"/>
          <w:lang w:val="en-US"/>
        </w:rPr>
        <w:t>AI04 GND</w:t>
      </w:r>
    </w:p>
    <w:p w14:paraId="7562A359" w14:textId="77777777" w:rsidR="00827D15" w:rsidRPr="00AB0F94" w:rsidRDefault="00827D15">
      <w:pPr>
        <w:spacing w:line="266" w:lineRule="auto"/>
        <w:rPr>
          <w:rFonts w:ascii="Arial" w:hAnsi="Arial" w:cs="Arial"/>
          <w:sz w:val="11"/>
          <w:szCs w:val="11"/>
          <w:lang w:val="en-US"/>
        </w:rPr>
        <w:sectPr w:rsidR="00827D15" w:rsidRPr="00AB0F94">
          <w:type w:val="continuous"/>
          <w:pgSz w:w="11910" w:h="16840"/>
          <w:pgMar w:top="1580" w:right="1080" w:bottom="280" w:left="1680" w:header="708" w:footer="708" w:gutter="0"/>
          <w:cols w:num="2" w:space="708" w:equalWidth="0">
            <w:col w:w="4375" w:space="40"/>
            <w:col w:w="4735"/>
          </w:cols>
        </w:sectPr>
      </w:pPr>
    </w:p>
    <w:p w14:paraId="642187EA" w14:textId="77777777" w:rsidR="00827D15" w:rsidRPr="00AB0F94" w:rsidRDefault="00827D15">
      <w:pPr>
        <w:spacing w:before="7" w:line="70" w:lineRule="atLeast"/>
        <w:rPr>
          <w:rFonts w:ascii="Arial" w:hAnsi="Arial" w:cs="Arial"/>
          <w:sz w:val="6"/>
          <w:szCs w:val="6"/>
          <w:lang w:val="en-US"/>
        </w:rPr>
      </w:pPr>
    </w:p>
    <w:p w14:paraId="7567FC23" w14:textId="77777777" w:rsidR="00827D15" w:rsidRPr="00AB0F94" w:rsidRDefault="00827D15">
      <w:pPr>
        <w:spacing w:line="120" w:lineRule="atLeast"/>
        <w:rPr>
          <w:rFonts w:ascii="Arial" w:hAnsi="Arial" w:cs="Arial"/>
          <w:sz w:val="10"/>
          <w:szCs w:val="10"/>
          <w:lang w:val="en-US"/>
        </w:rPr>
      </w:pPr>
    </w:p>
    <w:p w14:paraId="3140CCA4" w14:textId="77777777" w:rsidR="00827D15" w:rsidRPr="00AB0F94" w:rsidRDefault="00827D15">
      <w:pPr>
        <w:ind w:right="491"/>
        <w:jc w:val="right"/>
        <w:rPr>
          <w:rFonts w:ascii="Arial" w:hAnsi="Arial" w:cs="Arial"/>
          <w:sz w:val="12"/>
          <w:szCs w:val="12"/>
          <w:lang w:val="en-US"/>
        </w:rPr>
      </w:pPr>
      <w:r w:rsidRPr="00AB0F94">
        <w:rPr>
          <w:rFonts w:ascii="Arial" w:eastAsia="Times New Roman" w:cs="Arial"/>
          <w:color w:val="1E1A18"/>
          <w:sz w:val="12"/>
          <w:szCs w:val="12"/>
          <w:lang w:val="en-US"/>
        </w:rPr>
        <w:t>AC-N</w:t>
      </w:r>
    </w:p>
    <w:p w14:paraId="1DF78838" w14:textId="77777777" w:rsidR="00827D15" w:rsidRPr="00AB0F94" w:rsidRDefault="00827D15">
      <w:pPr>
        <w:spacing w:line="120" w:lineRule="atLeast"/>
        <w:rPr>
          <w:rFonts w:ascii="Arial" w:hAnsi="Arial" w:cs="Arial"/>
          <w:sz w:val="10"/>
          <w:szCs w:val="10"/>
          <w:lang w:val="en-US"/>
        </w:rPr>
      </w:pPr>
    </w:p>
    <w:p w14:paraId="3C31A19D" w14:textId="77777777" w:rsidR="00827D15" w:rsidRPr="00AB0F94" w:rsidRDefault="00827D15">
      <w:pPr>
        <w:spacing w:line="120" w:lineRule="atLeast"/>
        <w:rPr>
          <w:rFonts w:ascii="Arial" w:hAnsi="Arial" w:cs="Arial"/>
          <w:sz w:val="10"/>
          <w:szCs w:val="10"/>
          <w:lang w:val="en-US"/>
        </w:rPr>
      </w:pPr>
    </w:p>
    <w:p w14:paraId="5711D2A2" w14:textId="77777777" w:rsidR="00827D15" w:rsidRPr="00AB0F94" w:rsidRDefault="00827D15">
      <w:pPr>
        <w:spacing w:line="120" w:lineRule="atLeast"/>
        <w:rPr>
          <w:rFonts w:ascii="Arial" w:hAnsi="Arial" w:cs="Arial"/>
          <w:sz w:val="10"/>
          <w:szCs w:val="10"/>
          <w:lang w:val="en-US"/>
        </w:rPr>
      </w:pPr>
    </w:p>
    <w:p w14:paraId="61CA7F72" w14:textId="77777777" w:rsidR="00827D15" w:rsidRPr="00AB0F94" w:rsidRDefault="00827D15">
      <w:pPr>
        <w:spacing w:line="120" w:lineRule="atLeast"/>
        <w:rPr>
          <w:rFonts w:ascii="Arial" w:hAnsi="Arial" w:cs="Arial"/>
          <w:sz w:val="10"/>
          <w:szCs w:val="10"/>
          <w:lang w:val="en-US"/>
        </w:rPr>
      </w:pPr>
    </w:p>
    <w:p w14:paraId="30881627" w14:textId="77777777" w:rsidR="00827D15" w:rsidRPr="00AB0F94" w:rsidRDefault="00827D15">
      <w:pPr>
        <w:spacing w:line="120" w:lineRule="atLeast"/>
        <w:rPr>
          <w:rFonts w:ascii="Arial" w:hAnsi="Arial" w:cs="Arial"/>
          <w:sz w:val="10"/>
          <w:szCs w:val="10"/>
          <w:lang w:val="en-US"/>
        </w:rPr>
      </w:pPr>
    </w:p>
    <w:p w14:paraId="6FC6928F" w14:textId="77777777" w:rsidR="00827D15" w:rsidRPr="00AB0F94" w:rsidRDefault="00827D15">
      <w:pPr>
        <w:spacing w:before="12" w:line="120" w:lineRule="atLeast"/>
        <w:rPr>
          <w:rFonts w:ascii="Arial" w:hAnsi="Arial" w:cs="Arial"/>
          <w:sz w:val="10"/>
          <w:szCs w:val="10"/>
          <w:lang w:val="en-US"/>
        </w:rPr>
      </w:pPr>
    </w:p>
    <w:p w14:paraId="2FF1613A" w14:textId="77777777" w:rsidR="00827D15" w:rsidRPr="00AB0F94" w:rsidRDefault="00827D15">
      <w:pPr>
        <w:pStyle w:val="Tekstpodstawowy"/>
        <w:ind w:left="0"/>
        <w:jc w:val="right"/>
        <w:rPr>
          <w:lang w:val="en-US"/>
        </w:rPr>
      </w:pPr>
      <w:r w:rsidRPr="00AB0F94">
        <w:rPr>
          <w:color w:val="1E1A18"/>
          <w:lang w:val="en-US"/>
        </w:rPr>
        <w:t>CN1 CN2</w:t>
      </w:r>
    </w:p>
    <w:p w14:paraId="5A2BA97D" w14:textId="77777777" w:rsidR="00827D15" w:rsidRPr="00AB0F94" w:rsidRDefault="00827D15">
      <w:pPr>
        <w:spacing w:line="119" w:lineRule="exact"/>
        <w:ind w:right="1582"/>
        <w:jc w:val="center"/>
        <w:rPr>
          <w:rFonts w:ascii="Arial" w:hAnsi="Arial" w:cs="Arial"/>
          <w:sz w:val="11"/>
          <w:szCs w:val="11"/>
          <w:lang w:val="en-US"/>
        </w:rPr>
      </w:pPr>
      <w:r w:rsidRPr="00AB0F94">
        <w:rPr>
          <w:lang w:val="en-US"/>
        </w:rPr>
        <w:br w:type="column"/>
      </w:r>
      <w:r w:rsidRPr="00AB0F94">
        <w:rPr>
          <w:rFonts w:ascii="Arial" w:eastAsia="Times New Roman" w:cs="Arial"/>
          <w:color w:val="1E1A18"/>
          <w:sz w:val="11"/>
          <w:szCs w:val="11"/>
          <w:lang w:val="en-US"/>
        </w:rPr>
        <w:t>AI03</w:t>
      </w:r>
    </w:p>
    <w:p w14:paraId="5811FBD2" w14:textId="3CAAA9A8" w:rsidR="00827D15" w:rsidRPr="00AB0F94" w:rsidRDefault="006B2853">
      <w:pPr>
        <w:spacing w:before="21" w:line="291" w:lineRule="auto"/>
        <w:ind w:left="2108" w:right="3661"/>
        <w:jc w:val="both"/>
        <w:rPr>
          <w:rFonts w:ascii="Arial" w:hAnsi="Arial" w:cs="Arial"/>
          <w:sz w:val="11"/>
          <w:szCs w:val="11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34F1E7F3" wp14:editId="253350AC">
                <wp:simplePos x="0" y="0"/>
                <wp:positionH relativeFrom="page">
                  <wp:posOffset>2869565</wp:posOffset>
                </wp:positionH>
                <wp:positionV relativeFrom="paragraph">
                  <wp:posOffset>381635</wp:posOffset>
                </wp:positionV>
                <wp:extent cx="1443990" cy="202565"/>
                <wp:effectExtent l="2540" t="1270" r="1270" b="0"/>
                <wp:wrapNone/>
                <wp:docPr id="3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1D67F" w14:textId="77777777" w:rsidR="00AB0F94" w:rsidRDefault="00AB0F94">
                            <w:pPr>
                              <w:spacing w:before="4" w:line="262" w:lineRule="auto"/>
                              <w:ind w:left="20" w:right="18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Times New Roman" w:cs="Arial"/>
                                <w:color w:val="1E1A18"/>
                                <w:spacing w:val="6"/>
                                <w:sz w:val="12"/>
                                <w:szCs w:val="12"/>
                              </w:rPr>
                              <w:t xml:space="preserve">12V </w:t>
                            </w:r>
                            <w:r>
                              <w:rPr>
                                <w:rFonts w:ascii="Arial" w:eastAsia="Times New Roman" w:cs="Arial"/>
                                <w:color w:val="1E1A18"/>
                                <w:spacing w:val="3"/>
                                <w:sz w:val="12"/>
                                <w:szCs w:val="12"/>
                              </w:rPr>
                              <w:t>NETGND</w:t>
                            </w:r>
                            <w:r>
                              <w:rPr>
                                <w:rFonts w:ascii="Arial" w:eastAsia="Times New Roman" w:cs="Arial"/>
                                <w:color w:val="1E1A18"/>
                                <w:spacing w:val="4"/>
                                <w:sz w:val="12"/>
                                <w:szCs w:val="12"/>
                              </w:rPr>
                              <w:t>DI01</w:t>
                            </w:r>
                            <w:r>
                              <w:rPr>
                                <w:rFonts w:ascii="Arial" w:eastAsia="Times New Roman" w:cs="Arial"/>
                                <w:color w:val="1E1A18"/>
                                <w:spacing w:val="3"/>
                                <w:sz w:val="12"/>
                                <w:szCs w:val="12"/>
                              </w:rPr>
                              <w:t>GND</w:t>
                            </w:r>
                            <w:r>
                              <w:rPr>
                                <w:rFonts w:ascii="Arial" w:eastAsia="Times New Roman" w:cs="Arial"/>
                                <w:color w:val="1E1A18"/>
                                <w:spacing w:val="4"/>
                                <w:sz w:val="12"/>
                                <w:szCs w:val="12"/>
                              </w:rPr>
                              <w:t>DI02</w:t>
                            </w:r>
                            <w:r>
                              <w:rPr>
                                <w:rFonts w:ascii="Arial" w:eastAsia="Times New Roman" w:cs="Arial"/>
                                <w:color w:val="1E1A18"/>
                                <w:spacing w:val="3"/>
                                <w:sz w:val="12"/>
                                <w:szCs w:val="12"/>
                              </w:rPr>
                              <w:t>GND</w:t>
                            </w:r>
                            <w:r>
                              <w:rPr>
                                <w:rFonts w:ascii="Arial" w:eastAsia="Times New Roman" w:cs="Arial"/>
                                <w:color w:val="1E1A18"/>
                                <w:spacing w:val="4"/>
                                <w:sz w:val="12"/>
                                <w:szCs w:val="12"/>
                              </w:rPr>
                              <w:t>DI03</w:t>
                            </w:r>
                            <w:r>
                              <w:rPr>
                                <w:rFonts w:ascii="Arial" w:eastAsia="Times New Roman" w:cs="Arial"/>
                                <w:color w:val="1E1A18"/>
                                <w:spacing w:val="3"/>
                                <w:sz w:val="12"/>
                                <w:szCs w:val="12"/>
                              </w:rPr>
                              <w:t>GND</w:t>
                            </w:r>
                            <w:r>
                              <w:rPr>
                                <w:rFonts w:ascii="Arial" w:eastAsia="Times New Roman" w:cs="Arial"/>
                                <w:color w:val="1E1A18"/>
                                <w:spacing w:val="4"/>
                                <w:sz w:val="12"/>
                                <w:szCs w:val="12"/>
                              </w:rPr>
                              <w:t>DI04</w:t>
                            </w:r>
                            <w:r>
                              <w:rPr>
                                <w:rFonts w:ascii="Arial" w:eastAsia="Times New Roman" w:cs="Arial"/>
                                <w:color w:val="1E1A18"/>
                                <w:spacing w:val="3"/>
                                <w:sz w:val="12"/>
                                <w:szCs w:val="12"/>
                              </w:rPr>
                              <w:t>GND</w:t>
                            </w:r>
                            <w:r>
                              <w:rPr>
                                <w:rFonts w:ascii="Arial" w:eastAsia="Times New Roman" w:cs="Arial"/>
                                <w:color w:val="1E1A18"/>
                                <w:spacing w:val="4"/>
                                <w:sz w:val="12"/>
                                <w:szCs w:val="12"/>
                              </w:rPr>
                              <w:t>DI05</w:t>
                            </w:r>
                            <w:r>
                              <w:rPr>
                                <w:rFonts w:ascii="Arial" w:eastAsia="Times New Roman" w:cs="Arial"/>
                                <w:color w:val="1E1A18"/>
                                <w:spacing w:val="3"/>
                                <w:sz w:val="12"/>
                                <w:szCs w:val="12"/>
                              </w:rPr>
                              <w:t>GND</w:t>
                            </w:r>
                            <w:r>
                              <w:rPr>
                                <w:rFonts w:ascii="Arial" w:eastAsia="Times New Roman" w:cs="Arial"/>
                                <w:color w:val="1E1A18"/>
                                <w:spacing w:val="4"/>
                                <w:sz w:val="12"/>
                                <w:szCs w:val="12"/>
                              </w:rPr>
                              <w:t>DI06</w:t>
                            </w:r>
                            <w:r>
                              <w:rPr>
                                <w:rFonts w:ascii="Arial" w:eastAsia="Times New Roman" w:cs="Arial"/>
                                <w:color w:val="1E1A18"/>
                                <w:spacing w:val="3"/>
                                <w:sz w:val="12"/>
                                <w:szCs w:val="12"/>
                              </w:rPr>
                              <w:t>GND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1E7F3" id="Text Box 52" o:spid="_x0000_s1028" type="#_x0000_t202" style="position:absolute;left:0;text-align:left;margin-left:225.95pt;margin-top:30.05pt;width:113.7pt;height:15.9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4C31D67F" w14:textId="77777777" w:rsidR="00AB0F94" w:rsidRDefault="00AB0F94">
                      <w:pPr>
                        <w:spacing w:before="4" w:line="262" w:lineRule="auto"/>
                        <w:ind w:left="20" w:right="18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Times New Roman" w:cs="Arial"/>
                          <w:color w:val="1E1A18"/>
                          <w:spacing w:val="6"/>
                          <w:sz w:val="12"/>
                          <w:szCs w:val="12"/>
                        </w:rPr>
                        <w:t xml:space="preserve">12V </w:t>
                      </w:r>
                      <w:r>
                        <w:rPr>
                          <w:rFonts w:ascii="Arial" w:eastAsia="Times New Roman" w:cs="Arial"/>
                          <w:color w:val="1E1A18"/>
                          <w:spacing w:val="3"/>
                          <w:sz w:val="12"/>
                          <w:szCs w:val="12"/>
                        </w:rPr>
                        <w:t>NETGND</w:t>
                      </w:r>
                      <w:r>
                        <w:rPr>
                          <w:rFonts w:ascii="Arial" w:eastAsia="Times New Roman" w:cs="Arial"/>
                          <w:color w:val="1E1A18"/>
                          <w:spacing w:val="4"/>
                          <w:sz w:val="12"/>
                          <w:szCs w:val="12"/>
                        </w:rPr>
                        <w:t>DI01</w:t>
                      </w:r>
                      <w:r>
                        <w:rPr>
                          <w:rFonts w:ascii="Arial" w:eastAsia="Times New Roman" w:cs="Arial"/>
                          <w:color w:val="1E1A18"/>
                          <w:spacing w:val="3"/>
                          <w:sz w:val="12"/>
                          <w:szCs w:val="12"/>
                        </w:rPr>
                        <w:t>GND</w:t>
                      </w:r>
                      <w:r>
                        <w:rPr>
                          <w:rFonts w:ascii="Arial" w:eastAsia="Times New Roman" w:cs="Arial"/>
                          <w:color w:val="1E1A18"/>
                          <w:spacing w:val="4"/>
                          <w:sz w:val="12"/>
                          <w:szCs w:val="12"/>
                        </w:rPr>
                        <w:t>DI02</w:t>
                      </w:r>
                      <w:r>
                        <w:rPr>
                          <w:rFonts w:ascii="Arial" w:eastAsia="Times New Roman" w:cs="Arial"/>
                          <w:color w:val="1E1A18"/>
                          <w:spacing w:val="3"/>
                          <w:sz w:val="12"/>
                          <w:szCs w:val="12"/>
                        </w:rPr>
                        <w:t>GND</w:t>
                      </w:r>
                      <w:r>
                        <w:rPr>
                          <w:rFonts w:ascii="Arial" w:eastAsia="Times New Roman" w:cs="Arial"/>
                          <w:color w:val="1E1A18"/>
                          <w:spacing w:val="4"/>
                          <w:sz w:val="12"/>
                          <w:szCs w:val="12"/>
                        </w:rPr>
                        <w:t>DI03</w:t>
                      </w:r>
                      <w:r>
                        <w:rPr>
                          <w:rFonts w:ascii="Arial" w:eastAsia="Times New Roman" w:cs="Arial"/>
                          <w:color w:val="1E1A18"/>
                          <w:spacing w:val="3"/>
                          <w:sz w:val="12"/>
                          <w:szCs w:val="12"/>
                        </w:rPr>
                        <w:t>GND</w:t>
                      </w:r>
                      <w:r>
                        <w:rPr>
                          <w:rFonts w:ascii="Arial" w:eastAsia="Times New Roman" w:cs="Arial"/>
                          <w:color w:val="1E1A18"/>
                          <w:spacing w:val="4"/>
                          <w:sz w:val="12"/>
                          <w:szCs w:val="12"/>
                        </w:rPr>
                        <w:t>DI04</w:t>
                      </w:r>
                      <w:r>
                        <w:rPr>
                          <w:rFonts w:ascii="Arial" w:eastAsia="Times New Roman" w:cs="Arial"/>
                          <w:color w:val="1E1A18"/>
                          <w:spacing w:val="3"/>
                          <w:sz w:val="12"/>
                          <w:szCs w:val="12"/>
                        </w:rPr>
                        <w:t>GND</w:t>
                      </w:r>
                      <w:r>
                        <w:rPr>
                          <w:rFonts w:ascii="Arial" w:eastAsia="Times New Roman" w:cs="Arial"/>
                          <w:color w:val="1E1A18"/>
                          <w:spacing w:val="4"/>
                          <w:sz w:val="12"/>
                          <w:szCs w:val="12"/>
                        </w:rPr>
                        <w:t>DI05</w:t>
                      </w:r>
                      <w:r>
                        <w:rPr>
                          <w:rFonts w:ascii="Arial" w:eastAsia="Times New Roman" w:cs="Arial"/>
                          <w:color w:val="1E1A18"/>
                          <w:spacing w:val="3"/>
                          <w:sz w:val="12"/>
                          <w:szCs w:val="12"/>
                        </w:rPr>
                        <w:t>GND</w:t>
                      </w:r>
                      <w:r>
                        <w:rPr>
                          <w:rFonts w:ascii="Arial" w:eastAsia="Times New Roman" w:cs="Arial"/>
                          <w:color w:val="1E1A18"/>
                          <w:spacing w:val="4"/>
                          <w:sz w:val="12"/>
                          <w:szCs w:val="12"/>
                        </w:rPr>
                        <w:t>DI06</w:t>
                      </w:r>
                      <w:r>
                        <w:rPr>
                          <w:rFonts w:ascii="Arial" w:eastAsia="Times New Roman" w:cs="Arial"/>
                          <w:color w:val="1E1A18"/>
                          <w:spacing w:val="3"/>
                          <w:sz w:val="12"/>
                          <w:szCs w:val="12"/>
                        </w:rPr>
                        <w:t>GND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7D15" w:rsidRPr="00AB0F94">
        <w:rPr>
          <w:rFonts w:ascii="Arial" w:eastAsia="Times New Roman" w:cs="Arial"/>
          <w:color w:val="1E1A18"/>
          <w:sz w:val="11"/>
          <w:szCs w:val="11"/>
          <w:lang w:val="en-US"/>
        </w:rPr>
        <w:t>GND AI02 GND AI01</w:t>
      </w:r>
    </w:p>
    <w:p w14:paraId="44F69835" w14:textId="77777777" w:rsidR="00827D15" w:rsidRPr="00242C8A" w:rsidRDefault="00827D15">
      <w:pPr>
        <w:spacing w:before="23" w:line="222" w:lineRule="auto"/>
        <w:ind w:left="2092" w:right="3660" w:firstLine="93"/>
        <w:jc w:val="both"/>
        <w:rPr>
          <w:rFonts w:ascii="Arial" w:hAnsi="Arial" w:cs="Arial"/>
          <w:sz w:val="11"/>
          <w:szCs w:val="11"/>
        </w:rPr>
      </w:pPr>
      <w:r w:rsidRPr="00242C8A">
        <w:rPr>
          <w:rFonts w:ascii="Arial" w:eastAsia="Times New Roman" w:cs="Arial"/>
          <w:color w:val="1E1A18"/>
          <w:sz w:val="11"/>
          <w:szCs w:val="11"/>
        </w:rPr>
        <w:t>+5V CN16 GND</w:t>
      </w:r>
    </w:p>
    <w:p w14:paraId="4339F8D4" w14:textId="77777777" w:rsidR="00827D15" w:rsidRPr="00242C8A" w:rsidRDefault="00827D15">
      <w:pPr>
        <w:pStyle w:val="Tekstpodstawowy"/>
        <w:spacing w:line="171" w:lineRule="exact"/>
        <w:ind w:left="1967"/>
      </w:pPr>
      <w:r w:rsidRPr="00242C8A">
        <w:rPr>
          <w:color w:val="1E1A18"/>
        </w:rPr>
        <w:t>CN3</w:t>
      </w:r>
    </w:p>
    <w:p w14:paraId="220BB31C" w14:textId="77777777" w:rsidR="00827D15" w:rsidRPr="00242C8A" w:rsidRDefault="00827D15">
      <w:pPr>
        <w:spacing w:line="171" w:lineRule="exact"/>
        <w:rPr>
          <w:rFonts w:ascii="Arial" w:hAnsi="Arial" w:cs="Arial"/>
        </w:rPr>
        <w:sectPr w:rsidR="00827D15" w:rsidRPr="00242C8A">
          <w:type w:val="continuous"/>
          <w:pgSz w:w="11910" w:h="16840"/>
          <w:pgMar w:top="1580" w:right="1080" w:bottom="280" w:left="1680" w:header="708" w:footer="708" w:gutter="0"/>
          <w:cols w:num="2" w:space="708" w:equalWidth="0">
            <w:col w:w="2755" w:space="348"/>
            <w:col w:w="6047"/>
          </w:cols>
        </w:sectPr>
      </w:pPr>
    </w:p>
    <w:p w14:paraId="35E307B3" w14:textId="77777777" w:rsidR="00827D15" w:rsidRPr="00242C8A" w:rsidRDefault="00827D15">
      <w:pPr>
        <w:spacing w:before="7" w:line="140" w:lineRule="atLeast"/>
        <w:rPr>
          <w:rFonts w:ascii="Arial" w:hAnsi="Arial" w:cs="Arial"/>
          <w:sz w:val="12"/>
          <w:szCs w:val="12"/>
        </w:rPr>
      </w:pPr>
    </w:p>
    <w:p w14:paraId="61AB1F4A" w14:textId="2F7CA800" w:rsidR="00827D15" w:rsidRPr="00242C8A" w:rsidRDefault="006B2853">
      <w:pPr>
        <w:pStyle w:val="Tekstpodstawowy"/>
        <w:spacing w:before="79"/>
        <w:ind w:left="847"/>
      </w:pPr>
      <w:r>
        <w:rPr>
          <w:noProof/>
          <w:lang w:eastAsia="pl-PL"/>
        </w:rPr>
        <w:drawing>
          <wp:anchor distT="0" distB="0" distL="114300" distR="114300" simplePos="0" relativeHeight="251674112" behindDoc="1" locked="0" layoutInCell="1" allowOverlap="1" wp14:anchorId="3F5C1471" wp14:editId="74FD2B8D">
            <wp:simplePos x="0" y="0"/>
            <wp:positionH relativeFrom="page">
              <wp:posOffset>2839720</wp:posOffset>
            </wp:positionH>
            <wp:positionV relativeFrom="paragraph">
              <wp:posOffset>107950</wp:posOffset>
            </wp:positionV>
            <wp:extent cx="21590" cy="45085"/>
            <wp:effectExtent l="0" t="0" r="0" b="0"/>
            <wp:wrapNone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D15" w:rsidRPr="00242C8A">
        <w:rPr>
          <w:lang w:eastAsia="pl-PL"/>
        </w:rPr>
        <w:t>Objaśnienia do podłączenia</w:t>
      </w:r>
    </w:p>
    <w:p w14:paraId="7CDC3BBC" w14:textId="77777777" w:rsidR="00827D15" w:rsidRPr="00242C8A" w:rsidRDefault="00827D15">
      <w:pPr>
        <w:spacing w:before="8" w:line="280" w:lineRule="atLeas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1027"/>
        <w:gridCol w:w="4155"/>
      </w:tblGrid>
      <w:tr w:rsidR="00827D15" w:rsidRPr="00242C8A" w14:paraId="080A661C" w14:textId="77777777">
        <w:trPr>
          <w:trHeight w:hRule="exact" w:val="235"/>
        </w:trPr>
        <w:tc>
          <w:tcPr>
            <w:tcW w:w="461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27ECA40B" w14:textId="77777777" w:rsidR="00827D15" w:rsidRPr="00242C8A" w:rsidRDefault="00827D15" w:rsidP="00F369C9">
            <w:pPr>
              <w:pStyle w:val="TableParagraph"/>
              <w:spacing w:before="32"/>
              <w:ind w:left="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1E1A18"/>
                <w:sz w:val="16"/>
                <w:szCs w:val="16"/>
              </w:rPr>
              <w:t>L.p.</w:t>
            </w:r>
          </w:p>
        </w:tc>
        <w:tc>
          <w:tcPr>
            <w:tcW w:w="1027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3C5E0081" w14:textId="77777777" w:rsidR="00827D15" w:rsidRPr="00242C8A" w:rsidRDefault="00827D15" w:rsidP="00F369C9">
            <w:pPr>
              <w:pStyle w:val="TableParagraph"/>
              <w:spacing w:before="32"/>
              <w:ind w:left="182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eastAsia="Times New Roman" w:cs="Arial"/>
                <w:color w:val="1E1A18"/>
                <w:sz w:val="16"/>
                <w:szCs w:val="16"/>
              </w:rPr>
              <w:t>Symbol</w:t>
            </w:r>
          </w:p>
        </w:tc>
        <w:tc>
          <w:tcPr>
            <w:tcW w:w="4155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7D462BC7" w14:textId="77777777" w:rsidR="00827D15" w:rsidRPr="00242C8A" w:rsidRDefault="00827D15" w:rsidP="00F369C9">
            <w:pPr>
              <w:pStyle w:val="TableParagraph"/>
              <w:spacing w:before="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Znaczenie</w:t>
            </w:r>
          </w:p>
        </w:tc>
      </w:tr>
      <w:tr w:rsidR="00827D15" w:rsidRPr="00242C8A" w14:paraId="4FB1807F" w14:textId="77777777">
        <w:trPr>
          <w:trHeight w:hRule="exact" w:val="222"/>
        </w:trPr>
        <w:tc>
          <w:tcPr>
            <w:tcW w:w="461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11FBFA8B" w14:textId="77777777" w:rsidR="00827D15" w:rsidRPr="00242C8A" w:rsidRDefault="00827D15" w:rsidP="00F369C9">
            <w:pPr>
              <w:pStyle w:val="TableParagraph"/>
              <w:spacing w:before="3"/>
              <w:ind w:left="138" w:right="1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eastAsia="Times New Roman" w:cs="Arial"/>
                <w:color w:val="1E1A18"/>
                <w:sz w:val="16"/>
                <w:szCs w:val="16"/>
              </w:rPr>
              <w:t>1</w:t>
            </w:r>
          </w:p>
        </w:tc>
        <w:tc>
          <w:tcPr>
            <w:tcW w:w="1027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0AC76D15" w14:textId="77777777" w:rsidR="00827D15" w:rsidRPr="00242C8A" w:rsidRDefault="00827D15" w:rsidP="00F369C9">
            <w:pPr>
              <w:pStyle w:val="TableParagraph"/>
              <w:spacing w:before="26"/>
              <w:ind w:left="314"/>
              <w:rPr>
                <w:rFonts w:ascii="Arial" w:hAnsi="Arial" w:cs="Arial"/>
                <w:sz w:val="14"/>
                <w:szCs w:val="14"/>
              </w:rPr>
            </w:pPr>
            <w:r w:rsidRPr="00242C8A">
              <w:rPr>
                <w:rFonts w:ascii="Arial" w:eastAsia="Times New Roman" w:cs="Arial"/>
                <w:color w:val="1E1A18"/>
                <w:sz w:val="14"/>
                <w:szCs w:val="14"/>
              </w:rPr>
              <w:t>OUT1</w:t>
            </w:r>
          </w:p>
        </w:tc>
        <w:tc>
          <w:tcPr>
            <w:tcW w:w="4155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1FB07627" w14:textId="77777777" w:rsidR="00827D15" w:rsidRPr="00242C8A" w:rsidRDefault="00827D15" w:rsidP="00F369C9">
            <w:pPr>
              <w:pStyle w:val="TableParagraph"/>
              <w:spacing w:before="19"/>
              <w:ind w:left="121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Sprężarka systemu 1 (220-230VAC)</w:t>
            </w:r>
          </w:p>
        </w:tc>
      </w:tr>
      <w:tr w:rsidR="00827D15" w:rsidRPr="00242C8A" w14:paraId="766D88F2" w14:textId="77777777">
        <w:trPr>
          <w:trHeight w:hRule="exact" w:val="214"/>
        </w:trPr>
        <w:tc>
          <w:tcPr>
            <w:tcW w:w="461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679B692B" w14:textId="77777777" w:rsidR="00827D15" w:rsidRPr="00242C8A" w:rsidRDefault="00827D15" w:rsidP="00F369C9">
            <w:pPr>
              <w:pStyle w:val="TableParagraph"/>
              <w:spacing w:before="3"/>
              <w:ind w:left="126" w:right="1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eastAsia="Times New Roman" w:cs="Arial"/>
                <w:color w:val="1E1A18"/>
                <w:sz w:val="16"/>
                <w:szCs w:val="16"/>
              </w:rPr>
              <w:t>2</w:t>
            </w:r>
          </w:p>
        </w:tc>
        <w:tc>
          <w:tcPr>
            <w:tcW w:w="1027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501E7914" w14:textId="77777777" w:rsidR="00827D15" w:rsidRPr="00242C8A" w:rsidRDefault="00827D15" w:rsidP="00F369C9">
            <w:pPr>
              <w:pStyle w:val="TableParagraph"/>
              <w:spacing w:before="20"/>
              <w:ind w:left="306"/>
              <w:rPr>
                <w:rFonts w:ascii="Arial" w:hAnsi="Arial" w:cs="Arial"/>
                <w:sz w:val="14"/>
                <w:szCs w:val="14"/>
              </w:rPr>
            </w:pPr>
            <w:r w:rsidRPr="00242C8A">
              <w:rPr>
                <w:rFonts w:ascii="Arial" w:eastAsia="Times New Roman" w:cs="Arial"/>
                <w:color w:val="1E1A18"/>
                <w:sz w:val="14"/>
                <w:szCs w:val="14"/>
              </w:rPr>
              <w:t>OUT2</w:t>
            </w:r>
          </w:p>
        </w:tc>
        <w:tc>
          <w:tcPr>
            <w:tcW w:w="4155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3C17C1AB" w14:textId="77777777" w:rsidR="00827D15" w:rsidRPr="00242C8A" w:rsidRDefault="00827D15" w:rsidP="00F369C9">
            <w:pPr>
              <w:pStyle w:val="TableParagraph"/>
              <w:spacing w:before="9"/>
              <w:ind w:left="121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Pompa wodna (220-230VAC)</w:t>
            </w:r>
          </w:p>
        </w:tc>
      </w:tr>
      <w:tr w:rsidR="00827D15" w:rsidRPr="00242C8A" w14:paraId="68129F6C" w14:textId="77777777">
        <w:trPr>
          <w:trHeight w:hRule="exact" w:val="211"/>
        </w:trPr>
        <w:tc>
          <w:tcPr>
            <w:tcW w:w="461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632BA539" w14:textId="77777777" w:rsidR="00827D15" w:rsidRPr="00242C8A" w:rsidRDefault="00827D15" w:rsidP="00F369C9">
            <w:pPr>
              <w:pStyle w:val="TableParagraph"/>
              <w:spacing w:line="181" w:lineRule="exact"/>
              <w:ind w:left="124" w:right="1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eastAsia="Times New Roman" w:cs="Arial"/>
                <w:color w:val="1E1A18"/>
                <w:sz w:val="16"/>
                <w:szCs w:val="16"/>
              </w:rPr>
              <w:t>3</w:t>
            </w:r>
          </w:p>
        </w:tc>
        <w:tc>
          <w:tcPr>
            <w:tcW w:w="1027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1C6E588C" w14:textId="77777777" w:rsidR="00827D15" w:rsidRPr="00242C8A" w:rsidRDefault="00827D15" w:rsidP="00F369C9">
            <w:pPr>
              <w:pStyle w:val="TableParagraph"/>
              <w:spacing w:line="156" w:lineRule="exact"/>
              <w:ind w:left="305"/>
              <w:rPr>
                <w:rFonts w:ascii="Arial" w:hAnsi="Arial" w:cs="Arial"/>
                <w:sz w:val="14"/>
                <w:szCs w:val="14"/>
              </w:rPr>
            </w:pPr>
            <w:r w:rsidRPr="00242C8A">
              <w:rPr>
                <w:rFonts w:ascii="Arial" w:eastAsia="Times New Roman" w:cs="Arial"/>
                <w:color w:val="1E1A18"/>
                <w:sz w:val="14"/>
                <w:szCs w:val="14"/>
              </w:rPr>
              <w:t>OUT3</w:t>
            </w:r>
          </w:p>
        </w:tc>
        <w:tc>
          <w:tcPr>
            <w:tcW w:w="4155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5047A85C" w14:textId="77777777" w:rsidR="00827D15" w:rsidRPr="00242C8A" w:rsidRDefault="00827D15" w:rsidP="00F369C9">
            <w:pPr>
              <w:pStyle w:val="TableParagraph"/>
              <w:spacing w:before="8"/>
              <w:ind w:left="121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Zawór 4 drogowy (220-230VAC)</w:t>
            </w:r>
          </w:p>
        </w:tc>
      </w:tr>
      <w:tr w:rsidR="00827D15" w:rsidRPr="00242C8A" w14:paraId="55152918" w14:textId="77777777">
        <w:trPr>
          <w:trHeight w:hRule="exact" w:val="222"/>
        </w:trPr>
        <w:tc>
          <w:tcPr>
            <w:tcW w:w="461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2D7ACF72" w14:textId="77777777" w:rsidR="00827D15" w:rsidRPr="00242C8A" w:rsidRDefault="00827D15" w:rsidP="00F369C9">
            <w:pPr>
              <w:pStyle w:val="TableParagraph"/>
              <w:spacing w:before="7"/>
              <w:ind w:left="124" w:right="1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eastAsia="Times New Roman" w:cs="Arial"/>
                <w:color w:val="1E1A18"/>
                <w:sz w:val="16"/>
                <w:szCs w:val="16"/>
              </w:rPr>
              <w:t>4</w:t>
            </w:r>
          </w:p>
        </w:tc>
        <w:tc>
          <w:tcPr>
            <w:tcW w:w="1027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5B7520C1" w14:textId="77777777" w:rsidR="00827D15" w:rsidRPr="00242C8A" w:rsidRDefault="00827D15" w:rsidP="00F369C9">
            <w:pPr>
              <w:pStyle w:val="TableParagraph"/>
              <w:spacing w:before="15"/>
              <w:ind w:left="305"/>
              <w:rPr>
                <w:rFonts w:ascii="Arial" w:hAnsi="Arial" w:cs="Arial"/>
                <w:sz w:val="14"/>
                <w:szCs w:val="14"/>
              </w:rPr>
            </w:pPr>
            <w:r w:rsidRPr="00242C8A">
              <w:rPr>
                <w:rFonts w:ascii="Arial" w:eastAsia="Times New Roman" w:cs="Arial"/>
                <w:color w:val="1E1A18"/>
                <w:sz w:val="14"/>
                <w:szCs w:val="14"/>
              </w:rPr>
              <w:t>OUT4</w:t>
            </w:r>
          </w:p>
        </w:tc>
        <w:tc>
          <w:tcPr>
            <w:tcW w:w="4155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37766BDF" w14:textId="77777777" w:rsidR="00827D15" w:rsidRPr="00242C8A" w:rsidRDefault="00827D15" w:rsidP="00F369C9">
            <w:pPr>
              <w:pStyle w:val="TableParagraph"/>
              <w:spacing w:before="18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Silnik wentylatora (220-230VAC)</w:t>
            </w:r>
          </w:p>
        </w:tc>
      </w:tr>
      <w:tr w:rsidR="00827D15" w:rsidRPr="00242C8A" w14:paraId="403E2D81" w14:textId="77777777">
        <w:trPr>
          <w:trHeight w:hRule="exact" w:val="224"/>
        </w:trPr>
        <w:tc>
          <w:tcPr>
            <w:tcW w:w="461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27D66AD1" w14:textId="77777777" w:rsidR="00827D15" w:rsidRPr="00242C8A" w:rsidRDefault="00827D15" w:rsidP="00F369C9">
            <w:pPr>
              <w:pStyle w:val="TableParagraph"/>
              <w:spacing w:before="21"/>
              <w:ind w:left="126" w:right="1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eastAsia="Times New Roman" w:cs="Arial"/>
                <w:color w:val="1E1A18"/>
                <w:sz w:val="16"/>
                <w:szCs w:val="16"/>
              </w:rPr>
              <w:t>5</w:t>
            </w:r>
          </w:p>
        </w:tc>
        <w:tc>
          <w:tcPr>
            <w:tcW w:w="1027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67CC9962" w14:textId="77777777" w:rsidR="00827D15" w:rsidRPr="00242C8A" w:rsidRDefault="00827D15" w:rsidP="00F369C9">
            <w:pPr>
              <w:pStyle w:val="TableParagraph"/>
              <w:spacing w:before="20"/>
              <w:ind w:left="305"/>
              <w:rPr>
                <w:rFonts w:ascii="Arial" w:hAnsi="Arial" w:cs="Arial"/>
                <w:sz w:val="14"/>
                <w:szCs w:val="14"/>
              </w:rPr>
            </w:pPr>
            <w:r w:rsidRPr="00242C8A">
              <w:rPr>
                <w:rFonts w:ascii="Arial" w:eastAsia="Times New Roman" w:cs="Arial"/>
                <w:color w:val="1E1A18"/>
                <w:sz w:val="14"/>
                <w:szCs w:val="14"/>
              </w:rPr>
              <w:t>OUT5</w:t>
            </w:r>
          </w:p>
        </w:tc>
        <w:tc>
          <w:tcPr>
            <w:tcW w:w="4155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2F252D0E" w14:textId="77777777" w:rsidR="00827D15" w:rsidRPr="00242C8A" w:rsidRDefault="00827D15" w:rsidP="00F369C9">
            <w:pPr>
              <w:pStyle w:val="TableParagraph"/>
              <w:spacing w:before="20"/>
              <w:ind w:left="121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Rezerwa</w:t>
            </w:r>
          </w:p>
        </w:tc>
      </w:tr>
      <w:tr w:rsidR="00827D15" w:rsidRPr="00242C8A" w14:paraId="4CC71660" w14:textId="77777777">
        <w:trPr>
          <w:trHeight w:hRule="exact" w:val="226"/>
        </w:trPr>
        <w:tc>
          <w:tcPr>
            <w:tcW w:w="461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2C648947" w14:textId="77777777" w:rsidR="00827D15" w:rsidRPr="00242C8A" w:rsidRDefault="00827D15" w:rsidP="00F369C9">
            <w:pPr>
              <w:pStyle w:val="TableParagraph"/>
              <w:spacing w:before="23"/>
              <w:ind w:left="124" w:right="1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eastAsia="Times New Roman" w:cs="Arial"/>
                <w:color w:val="1E1A18"/>
                <w:sz w:val="16"/>
                <w:szCs w:val="16"/>
              </w:rPr>
              <w:t>6</w:t>
            </w:r>
          </w:p>
        </w:tc>
        <w:tc>
          <w:tcPr>
            <w:tcW w:w="1027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27F33359" w14:textId="77777777" w:rsidR="00827D15" w:rsidRPr="00242C8A" w:rsidRDefault="00827D15" w:rsidP="00F369C9">
            <w:pPr>
              <w:pStyle w:val="TableParagraph"/>
              <w:spacing w:before="5"/>
              <w:ind w:left="323"/>
              <w:rPr>
                <w:rFonts w:ascii="Arial" w:hAnsi="Arial" w:cs="Arial"/>
                <w:sz w:val="14"/>
                <w:szCs w:val="14"/>
              </w:rPr>
            </w:pPr>
            <w:r w:rsidRPr="00242C8A">
              <w:rPr>
                <w:rFonts w:ascii="Arial" w:eastAsia="Times New Roman" w:cs="Arial"/>
                <w:color w:val="1E1A18"/>
                <w:sz w:val="14"/>
                <w:szCs w:val="14"/>
              </w:rPr>
              <w:t>AC-N</w:t>
            </w:r>
          </w:p>
        </w:tc>
        <w:tc>
          <w:tcPr>
            <w:tcW w:w="4155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3805ACE8" w14:textId="77777777" w:rsidR="00827D15" w:rsidRPr="00242C8A" w:rsidRDefault="00827D15" w:rsidP="00F369C9">
            <w:pPr>
              <w:pStyle w:val="TableParagraph"/>
              <w:spacing w:before="20"/>
              <w:ind w:left="121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Przewód zerowy</w:t>
            </w:r>
          </w:p>
        </w:tc>
      </w:tr>
      <w:tr w:rsidR="00827D15" w:rsidRPr="00242C8A" w14:paraId="5A590A8E" w14:textId="77777777">
        <w:trPr>
          <w:trHeight w:hRule="exact" w:val="235"/>
        </w:trPr>
        <w:tc>
          <w:tcPr>
            <w:tcW w:w="461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0CB22F67" w14:textId="77777777" w:rsidR="00827D15" w:rsidRPr="00242C8A" w:rsidRDefault="00827D15" w:rsidP="00F369C9">
            <w:pPr>
              <w:pStyle w:val="TableParagraph"/>
              <w:spacing w:before="33"/>
              <w:ind w:left="124" w:right="1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eastAsia="Times New Roman" w:cs="Arial"/>
                <w:color w:val="1E1A18"/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2AD143AF" w14:textId="77777777" w:rsidR="00827D15" w:rsidRPr="00242C8A" w:rsidRDefault="00827D15" w:rsidP="00F369C9">
            <w:pPr>
              <w:pStyle w:val="TableParagraph"/>
              <w:spacing w:before="20"/>
              <w:ind w:left="56"/>
              <w:rPr>
                <w:rFonts w:ascii="Arial" w:hAnsi="Arial" w:cs="Arial"/>
                <w:sz w:val="14"/>
                <w:szCs w:val="14"/>
              </w:rPr>
            </w:pPr>
            <w:r w:rsidRPr="00242C8A">
              <w:rPr>
                <w:rFonts w:ascii="Arial" w:eastAsia="Times New Roman" w:cs="Arial"/>
                <w:color w:val="1E1A18"/>
                <w:sz w:val="14"/>
                <w:szCs w:val="14"/>
              </w:rPr>
              <w:t>NET GND 12V</w:t>
            </w:r>
          </w:p>
        </w:tc>
        <w:tc>
          <w:tcPr>
            <w:tcW w:w="4155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391E4C11" w14:textId="77777777" w:rsidR="00827D15" w:rsidRPr="00242C8A" w:rsidRDefault="00827D15" w:rsidP="00F369C9">
            <w:pPr>
              <w:pStyle w:val="TableParagraph"/>
              <w:spacing w:before="19"/>
              <w:ind w:left="121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Sterownik przewodowy</w:t>
            </w:r>
          </w:p>
        </w:tc>
      </w:tr>
      <w:tr w:rsidR="00827D15" w:rsidRPr="00242C8A" w14:paraId="48EE7807" w14:textId="77777777">
        <w:trPr>
          <w:trHeight w:hRule="exact" w:val="236"/>
        </w:trPr>
        <w:tc>
          <w:tcPr>
            <w:tcW w:w="461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24F6D662" w14:textId="77777777" w:rsidR="00827D15" w:rsidRPr="00242C8A" w:rsidRDefault="00827D15" w:rsidP="00F369C9">
            <w:pPr>
              <w:pStyle w:val="TableParagraph"/>
              <w:spacing w:before="35"/>
              <w:ind w:left="126" w:right="1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eastAsia="Times New Roman" w:cs="Arial"/>
                <w:color w:val="1E1A18"/>
                <w:sz w:val="16"/>
                <w:szCs w:val="16"/>
              </w:rPr>
              <w:t>8</w:t>
            </w:r>
          </w:p>
        </w:tc>
        <w:tc>
          <w:tcPr>
            <w:tcW w:w="1027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2C8B3D8D" w14:textId="77777777" w:rsidR="00827D15" w:rsidRPr="00242C8A" w:rsidRDefault="00827D15" w:rsidP="00F369C9">
            <w:pPr>
              <w:pStyle w:val="TableParagraph"/>
              <w:spacing w:before="13"/>
              <w:ind w:left="162"/>
              <w:rPr>
                <w:rFonts w:ascii="Arial" w:hAnsi="Arial" w:cs="Arial"/>
                <w:sz w:val="14"/>
                <w:szCs w:val="14"/>
              </w:rPr>
            </w:pPr>
            <w:r w:rsidRPr="00242C8A">
              <w:rPr>
                <w:rFonts w:ascii="Arial" w:eastAsia="Times New Roman" w:cs="Arial"/>
                <w:color w:val="1E1A18"/>
                <w:sz w:val="14"/>
                <w:szCs w:val="14"/>
              </w:rPr>
              <w:t>DI01 GND</w:t>
            </w:r>
          </w:p>
        </w:tc>
        <w:tc>
          <w:tcPr>
            <w:tcW w:w="4155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74C51CCA" w14:textId="77777777" w:rsidR="00827D15" w:rsidRPr="00242C8A" w:rsidRDefault="00827D15" w:rsidP="00F369C9">
            <w:pPr>
              <w:pStyle w:val="TableParagraph"/>
              <w:spacing w:before="15"/>
              <w:ind w:left="121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Wyłącznik główny (wejście)</w:t>
            </w:r>
          </w:p>
        </w:tc>
      </w:tr>
      <w:tr w:rsidR="00827D15" w:rsidRPr="00242C8A" w14:paraId="65C70E18" w14:textId="77777777">
        <w:trPr>
          <w:trHeight w:hRule="exact" w:val="236"/>
        </w:trPr>
        <w:tc>
          <w:tcPr>
            <w:tcW w:w="461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7F7F8E1D" w14:textId="77777777" w:rsidR="00827D15" w:rsidRPr="00242C8A" w:rsidRDefault="00827D15" w:rsidP="00F369C9">
            <w:pPr>
              <w:pStyle w:val="TableParagraph"/>
              <w:spacing w:before="33"/>
              <w:ind w:left="126" w:right="1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eastAsia="Times New Roman" w:cs="Arial"/>
                <w:color w:val="1E1A18"/>
                <w:sz w:val="16"/>
                <w:szCs w:val="16"/>
              </w:rPr>
              <w:t>9</w:t>
            </w:r>
          </w:p>
        </w:tc>
        <w:tc>
          <w:tcPr>
            <w:tcW w:w="1027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5B7BEC1D" w14:textId="77777777" w:rsidR="00827D15" w:rsidRPr="00242C8A" w:rsidRDefault="00827D15" w:rsidP="00F369C9">
            <w:pPr>
              <w:pStyle w:val="TableParagraph"/>
              <w:spacing w:before="17"/>
              <w:ind w:left="162"/>
              <w:rPr>
                <w:rFonts w:ascii="Arial" w:hAnsi="Arial" w:cs="Arial"/>
                <w:sz w:val="14"/>
                <w:szCs w:val="14"/>
              </w:rPr>
            </w:pPr>
            <w:r w:rsidRPr="00242C8A">
              <w:rPr>
                <w:rFonts w:ascii="Arial" w:eastAsia="Times New Roman" w:cs="Arial"/>
                <w:color w:val="1E1A18"/>
                <w:sz w:val="14"/>
                <w:szCs w:val="14"/>
              </w:rPr>
              <w:t>DI02 GND</w:t>
            </w:r>
          </w:p>
        </w:tc>
        <w:tc>
          <w:tcPr>
            <w:tcW w:w="4155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3C1DFEDC" w14:textId="77777777" w:rsidR="00827D15" w:rsidRPr="00242C8A" w:rsidRDefault="00827D15" w:rsidP="00F369C9">
            <w:pPr>
              <w:pStyle w:val="TableParagraph"/>
              <w:spacing w:before="23"/>
              <w:ind w:left="121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Wyłącznik przepływowy (wejście)</w:t>
            </w:r>
          </w:p>
        </w:tc>
      </w:tr>
      <w:tr w:rsidR="00827D15" w:rsidRPr="00242C8A" w14:paraId="1D41A34D" w14:textId="77777777">
        <w:trPr>
          <w:trHeight w:hRule="exact" w:val="230"/>
        </w:trPr>
        <w:tc>
          <w:tcPr>
            <w:tcW w:w="461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20749632" w14:textId="77777777" w:rsidR="00827D15" w:rsidRPr="00242C8A" w:rsidRDefault="00827D15" w:rsidP="00F369C9">
            <w:pPr>
              <w:pStyle w:val="TableParagraph"/>
              <w:spacing w:before="27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eastAsia="Times New Roman" w:cs="Arial"/>
                <w:color w:val="1E1A18"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33B2D016" w14:textId="77777777" w:rsidR="00827D15" w:rsidRPr="00242C8A" w:rsidRDefault="00827D15" w:rsidP="00F369C9">
            <w:pPr>
              <w:pStyle w:val="TableParagraph"/>
              <w:spacing w:before="27"/>
              <w:ind w:left="162"/>
              <w:rPr>
                <w:rFonts w:ascii="Arial" w:hAnsi="Arial" w:cs="Arial"/>
                <w:sz w:val="14"/>
                <w:szCs w:val="14"/>
              </w:rPr>
            </w:pPr>
            <w:r w:rsidRPr="00242C8A">
              <w:rPr>
                <w:rFonts w:ascii="Arial" w:eastAsia="Times New Roman" w:cs="Arial"/>
                <w:color w:val="1E1A18"/>
                <w:sz w:val="14"/>
                <w:szCs w:val="14"/>
              </w:rPr>
              <w:t>DI03 GND</w:t>
            </w:r>
          </w:p>
        </w:tc>
        <w:tc>
          <w:tcPr>
            <w:tcW w:w="4155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6DE5A040" w14:textId="77777777" w:rsidR="00827D15" w:rsidRPr="00242C8A" w:rsidRDefault="00827D15" w:rsidP="00F369C9">
            <w:pPr>
              <w:pStyle w:val="TableParagraph"/>
              <w:spacing w:before="8"/>
              <w:ind w:left="121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Wyłącznik niskociśnieniowy</w:t>
            </w:r>
          </w:p>
        </w:tc>
      </w:tr>
      <w:tr w:rsidR="00827D15" w:rsidRPr="00242C8A" w14:paraId="0BE6D24B" w14:textId="77777777">
        <w:trPr>
          <w:trHeight w:hRule="exact" w:val="232"/>
        </w:trPr>
        <w:tc>
          <w:tcPr>
            <w:tcW w:w="461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7A2271BF" w14:textId="77777777" w:rsidR="00827D15" w:rsidRPr="00242C8A" w:rsidRDefault="00827D15" w:rsidP="00F369C9">
            <w:pPr>
              <w:pStyle w:val="TableParagraph"/>
              <w:spacing w:before="3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eastAsia="Times New Roman" w:cs="Arial"/>
                <w:color w:val="1E1A18"/>
                <w:sz w:val="16"/>
                <w:szCs w:val="16"/>
              </w:rPr>
              <w:t>11</w:t>
            </w:r>
          </w:p>
        </w:tc>
        <w:tc>
          <w:tcPr>
            <w:tcW w:w="1027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1672B61C" w14:textId="77777777" w:rsidR="00827D15" w:rsidRPr="00242C8A" w:rsidRDefault="00827D15" w:rsidP="00F369C9">
            <w:pPr>
              <w:pStyle w:val="TableParagraph"/>
              <w:spacing w:before="39"/>
              <w:ind w:left="162"/>
              <w:rPr>
                <w:rFonts w:ascii="Arial" w:hAnsi="Arial" w:cs="Arial"/>
                <w:sz w:val="14"/>
                <w:szCs w:val="14"/>
              </w:rPr>
            </w:pPr>
            <w:r w:rsidRPr="00242C8A">
              <w:rPr>
                <w:rFonts w:ascii="Arial" w:eastAsia="Times New Roman" w:cs="Arial"/>
                <w:color w:val="1E1A18"/>
                <w:sz w:val="14"/>
                <w:szCs w:val="14"/>
              </w:rPr>
              <w:t>DI04 GND</w:t>
            </w:r>
          </w:p>
        </w:tc>
        <w:tc>
          <w:tcPr>
            <w:tcW w:w="4155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49C0FE41" w14:textId="77777777" w:rsidR="00827D15" w:rsidRPr="00242C8A" w:rsidRDefault="00827D15" w:rsidP="00F369C9">
            <w:pPr>
              <w:pStyle w:val="TableParagraph"/>
              <w:spacing w:before="19"/>
              <w:ind w:left="121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Wyłącznik wysokociśnieniowy</w:t>
            </w:r>
          </w:p>
        </w:tc>
      </w:tr>
      <w:tr w:rsidR="00827D15" w:rsidRPr="00242C8A" w14:paraId="27CB6C7F" w14:textId="77777777">
        <w:trPr>
          <w:trHeight w:hRule="exact" w:val="226"/>
        </w:trPr>
        <w:tc>
          <w:tcPr>
            <w:tcW w:w="461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311E3015" w14:textId="77777777" w:rsidR="00827D15" w:rsidRPr="00242C8A" w:rsidRDefault="00827D15" w:rsidP="00F369C9">
            <w:pPr>
              <w:pStyle w:val="TableParagraph"/>
              <w:spacing w:before="21"/>
              <w:ind w:left="105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eastAsia="Times New Roman" w:cs="Arial"/>
                <w:color w:val="1E1A18"/>
                <w:sz w:val="16"/>
                <w:szCs w:val="16"/>
              </w:rPr>
              <w:t>12</w:t>
            </w:r>
          </w:p>
        </w:tc>
        <w:tc>
          <w:tcPr>
            <w:tcW w:w="1027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6E276F3E" w14:textId="77777777" w:rsidR="00827D15" w:rsidRPr="00242C8A" w:rsidRDefault="00827D15" w:rsidP="00F369C9">
            <w:pPr>
              <w:pStyle w:val="TableParagraph"/>
              <w:spacing w:before="43"/>
              <w:ind w:left="162"/>
              <w:rPr>
                <w:rFonts w:ascii="Arial" w:hAnsi="Arial" w:cs="Arial"/>
                <w:sz w:val="14"/>
                <w:szCs w:val="14"/>
              </w:rPr>
            </w:pPr>
            <w:r w:rsidRPr="00242C8A">
              <w:rPr>
                <w:rFonts w:ascii="Arial" w:eastAsia="Times New Roman" w:cs="Arial"/>
                <w:color w:val="1E1A18"/>
                <w:sz w:val="14"/>
                <w:szCs w:val="14"/>
              </w:rPr>
              <w:t>DI05 GND</w:t>
            </w:r>
          </w:p>
        </w:tc>
        <w:tc>
          <w:tcPr>
            <w:tcW w:w="4155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79E380A6" w14:textId="77777777" w:rsidR="00827D15" w:rsidRPr="00242C8A" w:rsidRDefault="00827D15" w:rsidP="00F369C9">
            <w:pPr>
              <w:pStyle w:val="TableParagraph"/>
              <w:spacing w:before="12"/>
              <w:ind w:left="121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Rezerwa</w:t>
            </w:r>
          </w:p>
        </w:tc>
      </w:tr>
      <w:tr w:rsidR="00827D15" w:rsidRPr="00242C8A" w14:paraId="1A455213" w14:textId="77777777">
        <w:trPr>
          <w:trHeight w:hRule="exact" w:val="227"/>
        </w:trPr>
        <w:tc>
          <w:tcPr>
            <w:tcW w:w="461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420E1848" w14:textId="77777777" w:rsidR="00827D15" w:rsidRPr="00242C8A" w:rsidRDefault="00827D15" w:rsidP="00F369C9">
            <w:pPr>
              <w:pStyle w:val="TableParagraph"/>
              <w:spacing w:before="23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eastAsia="Times New Roman" w:cs="Arial"/>
                <w:color w:val="1E1A18"/>
                <w:sz w:val="16"/>
                <w:szCs w:val="16"/>
              </w:rPr>
              <w:t>13</w:t>
            </w:r>
          </w:p>
        </w:tc>
        <w:tc>
          <w:tcPr>
            <w:tcW w:w="1027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31C65B52" w14:textId="77777777" w:rsidR="00827D15" w:rsidRPr="00242C8A" w:rsidRDefault="00827D15" w:rsidP="00F369C9">
            <w:pPr>
              <w:pStyle w:val="TableParagraph"/>
              <w:spacing w:before="38"/>
              <w:ind w:left="162"/>
              <w:rPr>
                <w:rFonts w:ascii="Arial" w:hAnsi="Arial" w:cs="Arial"/>
                <w:sz w:val="14"/>
                <w:szCs w:val="14"/>
              </w:rPr>
            </w:pPr>
            <w:r w:rsidRPr="00242C8A">
              <w:rPr>
                <w:rFonts w:ascii="Arial" w:eastAsia="Times New Roman" w:cs="Arial"/>
                <w:color w:val="1E1A18"/>
                <w:sz w:val="14"/>
                <w:szCs w:val="14"/>
              </w:rPr>
              <w:t>DI06 GND</w:t>
            </w:r>
          </w:p>
        </w:tc>
        <w:tc>
          <w:tcPr>
            <w:tcW w:w="4155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21AA387A" w14:textId="77777777" w:rsidR="00827D15" w:rsidRPr="00242C8A" w:rsidRDefault="00827D15" w:rsidP="00F369C9">
            <w:pPr>
              <w:pStyle w:val="TableParagraph"/>
              <w:spacing w:before="7"/>
              <w:ind w:left="121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Rezerwa</w:t>
            </w:r>
          </w:p>
        </w:tc>
      </w:tr>
      <w:tr w:rsidR="00827D15" w:rsidRPr="00242C8A" w14:paraId="5EB7327F" w14:textId="77777777">
        <w:trPr>
          <w:trHeight w:hRule="exact" w:val="239"/>
        </w:trPr>
        <w:tc>
          <w:tcPr>
            <w:tcW w:w="461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706A6DC1" w14:textId="77777777" w:rsidR="00827D15" w:rsidRPr="00242C8A" w:rsidRDefault="00827D15" w:rsidP="00F369C9">
            <w:pPr>
              <w:pStyle w:val="TableParagraph"/>
              <w:spacing w:before="35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eastAsia="Times New Roman" w:cs="Arial"/>
                <w:color w:val="1E1A18"/>
                <w:sz w:val="16"/>
                <w:szCs w:val="16"/>
              </w:rPr>
              <w:t>14</w:t>
            </w:r>
          </w:p>
        </w:tc>
        <w:tc>
          <w:tcPr>
            <w:tcW w:w="1027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3E017090" w14:textId="77777777" w:rsidR="00827D15" w:rsidRPr="00242C8A" w:rsidRDefault="00827D15" w:rsidP="00F369C9">
            <w:pPr>
              <w:pStyle w:val="TableParagraph"/>
              <w:spacing w:before="31"/>
              <w:ind w:left="165"/>
              <w:rPr>
                <w:rFonts w:ascii="Arial" w:hAnsi="Arial" w:cs="Arial"/>
                <w:sz w:val="14"/>
                <w:szCs w:val="14"/>
              </w:rPr>
            </w:pPr>
            <w:r w:rsidRPr="00242C8A">
              <w:rPr>
                <w:rFonts w:ascii="Arial" w:eastAsia="Times New Roman" w:cs="Arial"/>
                <w:color w:val="1E1A18"/>
                <w:sz w:val="14"/>
                <w:szCs w:val="14"/>
              </w:rPr>
              <w:t>AI01 GND</w:t>
            </w:r>
          </w:p>
        </w:tc>
        <w:tc>
          <w:tcPr>
            <w:tcW w:w="4155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58480A12" w14:textId="77777777" w:rsidR="00827D15" w:rsidRPr="00242C8A" w:rsidRDefault="00827D15" w:rsidP="00F369C9">
            <w:pPr>
              <w:pStyle w:val="TableParagraph"/>
              <w:spacing w:before="14"/>
              <w:ind w:left="121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Temperatura ssania (wejście)</w:t>
            </w:r>
          </w:p>
        </w:tc>
      </w:tr>
      <w:tr w:rsidR="00827D15" w:rsidRPr="00242C8A" w14:paraId="28B87830" w14:textId="77777777">
        <w:trPr>
          <w:trHeight w:hRule="exact" w:val="235"/>
        </w:trPr>
        <w:tc>
          <w:tcPr>
            <w:tcW w:w="461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351929CC" w14:textId="77777777" w:rsidR="00827D15" w:rsidRPr="00242C8A" w:rsidRDefault="00827D15" w:rsidP="00F369C9">
            <w:pPr>
              <w:pStyle w:val="TableParagraph"/>
              <w:spacing w:before="32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eastAsia="Times New Roman" w:cs="Arial"/>
                <w:color w:val="1E1A18"/>
                <w:sz w:val="16"/>
                <w:szCs w:val="16"/>
              </w:rPr>
              <w:t>15</w:t>
            </w:r>
          </w:p>
        </w:tc>
        <w:tc>
          <w:tcPr>
            <w:tcW w:w="1027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21655406" w14:textId="77777777" w:rsidR="00827D15" w:rsidRPr="00242C8A" w:rsidRDefault="00827D15" w:rsidP="00F369C9">
            <w:pPr>
              <w:pStyle w:val="TableParagraph"/>
              <w:spacing w:before="28"/>
              <w:ind w:left="165"/>
              <w:rPr>
                <w:rFonts w:ascii="Arial" w:hAnsi="Arial" w:cs="Arial"/>
                <w:sz w:val="14"/>
                <w:szCs w:val="14"/>
              </w:rPr>
            </w:pPr>
            <w:r w:rsidRPr="00242C8A">
              <w:rPr>
                <w:rFonts w:ascii="Arial" w:eastAsia="Times New Roman" w:cs="Arial"/>
                <w:color w:val="1E1A18"/>
                <w:sz w:val="14"/>
                <w:szCs w:val="14"/>
              </w:rPr>
              <w:t>AI02 GND</w:t>
            </w:r>
          </w:p>
        </w:tc>
        <w:tc>
          <w:tcPr>
            <w:tcW w:w="4155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475526A6" w14:textId="77777777" w:rsidR="00827D15" w:rsidRPr="00242C8A" w:rsidRDefault="00827D15" w:rsidP="00F369C9">
            <w:pPr>
              <w:pStyle w:val="TableParagraph"/>
              <w:spacing w:before="19"/>
              <w:ind w:left="121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Wejściowa temperatura wody (wejście)</w:t>
            </w:r>
          </w:p>
        </w:tc>
      </w:tr>
      <w:tr w:rsidR="00827D15" w:rsidRPr="00242C8A" w14:paraId="290F264F" w14:textId="77777777">
        <w:trPr>
          <w:trHeight w:hRule="exact" w:val="227"/>
        </w:trPr>
        <w:tc>
          <w:tcPr>
            <w:tcW w:w="461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47E780A9" w14:textId="77777777" w:rsidR="00827D15" w:rsidRPr="00242C8A" w:rsidRDefault="00827D15" w:rsidP="00F369C9">
            <w:pPr>
              <w:pStyle w:val="TableParagraph"/>
              <w:spacing w:before="7"/>
              <w:ind w:left="105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eastAsia="Times New Roman" w:cs="Arial"/>
                <w:color w:val="1E1A18"/>
                <w:sz w:val="16"/>
                <w:szCs w:val="16"/>
              </w:rPr>
              <w:t>16</w:t>
            </w:r>
          </w:p>
        </w:tc>
        <w:tc>
          <w:tcPr>
            <w:tcW w:w="1027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173FA837" w14:textId="77777777" w:rsidR="00827D15" w:rsidRPr="00242C8A" w:rsidRDefault="00827D15" w:rsidP="00F369C9">
            <w:pPr>
              <w:pStyle w:val="TableParagraph"/>
              <w:spacing w:before="20"/>
              <w:ind w:left="165"/>
              <w:rPr>
                <w:rFonts w:ascii="Arial" w:hAnsi="Arial" w:cs="Arial"/>
                <w:sz w:val="14"/>
                <w:szCs w:val="14"/>
              </w:rPr>
            </w:pPr>
            <w:r w:rsidRPr="00242C8A">
              <w:rPr>
                <w:rFonts w:ascii="Arial" w:eastAsia="Times New Roman" w:cs="Arial"/>
                <w:color w:val="1E1A18"/>
                <w:sz w:val="14"/>
                <w:szCs w:val="14"/>
              </w:rPr>
              <w:t>AI03 GND</w:t>
            </w:r>
          </w:p>
        </w:tc>
        <w:tc>
          <w:tcPr>
            <w:tcW w:w="4155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00251123" w14:textId="77777777" w:rsidR="00827D15" w:rsidRPr="00242C8A" w:rsidRDefault="00827D15" w:rsidP="00F369C9">
            <w:pPr>
              <w:pStyle w:val="TableParagraph"/>
              <w:spacing w:before="23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Wyjściowa temperatura wody (wyjście)</w:t>
            </w:r>
          </w:p>
        </w:tc>
      </w:tr>
      <w:tr w:rsidR="00827D15" w:rsidRPr="00242C8A" w14:paraId="7C58D3C3" w14:textId="77777777">
        <w:trPr>
          <w:trHeight w:hRule="exact" w:val="238"/>
        </w:trPr>
        <w:tc>
          <w:tcPr>
            <w:tcW w:w="461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453D8030" w14:textId="77777777" w:rsidR="00827D15" w:rsidRPr="00242C8A" w:rsidRDefault="00827D15" w:rsidP="00F369C9">
            <w:pPr>
              <w:pStyle w:val="TableParagraph"/>
              <w:spacing w:before="11"/>
              <w:ind w:left="105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eastAsia="Times New Roman" w:cs="Arial"/>
                <w:color w:val="1E1A18"/>
                <w:sz w:val="16"/>
                <w:szCs w:val="16"/>
              </w:rPr>
              <w:t>17</w:t>
            </w:r>
          </w:p>
        </w:tc>
        <w:tc>
          <w:tcPr>
            <w:tcW w:w="1027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636B9158" w14:textId="77777777" w:rsidR="00827D15" w:rsidRPr="00242C8A" w:rsidRDefault="00827D15" w:rsidP="00F369C9">
            <w:pPr>
              <w:pStyle w:val="TableParagraph"/>
              <w:spacing w:before="14"/>
              <w:ind w:left="165"/>
              <w:rPr>
                <w:rFonts w:ascii="Arial" w:hAnsi="Arial" w:cs="Arial"/>
                <w:sz w:val="14"/>
                <w:szCs w:val="14"/>
              </w:rPr>
            </w:pPr>
            <w:r w:rsidRPr="00242C8A">
              <w:rPr>
                <w:rFonts w:ascii="Arial" w:eastAsia="Times New Roman" w:cs="Arial"/>
                <w:color w:val="1E1A18"/>
                <w:sz w:val="14"/>
                <w:szCs w:val="14"/>
              </w:rPr>
              <w:t>AI04 GND</w:t>
            </w:r>
          </w:p>
        </w:tc>
        <w:tc>
          <w:tcPr>
            <w:tcW w:w="4155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30B3C9FE" w14:textId="77777777" w:rsidR="00827D15" w:rsidRPr="00242C8A" w:rsidRDefault="00827D15" w:rsidP="00F369C9">
            <w:pPr>
              <w:pStyle w:val="TableParagraph"/>
              <w:spacing w:before="35"/>
              <w:ind w:left="121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Temperatura spirali (wejście)</w:t>
            </w:r>
          </w:p>
        </w:tc>
      </w:tr>
      <w:tr w:rsidR="00827D15" w:rsidRPr="00242C8A" w14:paraId="123A6874" w14:textId="77777777">
        <w:trPr>
          <w:trHeight w:hRule="exact" w:val="240"/>
        </w:trPr>
        <w:tc>
          <w:tcPr>
            <w:tcW w:w="461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76C0CC68" w14:textId="77777777" w:rsidR="00827D15" w:rsidRPr="00242C8A" w:rsidRDefault="00827D15" w:rsidP="00F369C9">
            <w:pPr>
              <w:pStyle w:val="TableParagraph"/>
              <w:spacing w:before="36"/>
              <w:ind w:left="105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eastAsia="Times New Roman" w:cs="Arial"/>
                <w:color w:val="1E1A18"/>
                <w:sz w:val="16"/>
                <w:szCs w:val="16"/>
              </w:rPr>
              <w:t>18</w:t>
            </w:r>
          </w:p>
        </w:tc>
        <w:tc>
          <w:tcPr>
            <w:tcW w:w="1027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5D6EB9A0" w14:textId="77777777" w:rsidR="00827D15" w:rsidRPr="00242C8A" w:rsidRDefault="00827D15" w:rsidP="00F369C9">
            <w:pPr>
              <w:pStyle w:val="TableParagraph"/>
              <w:spacing w:before="14"/>
              <w:ind w:left="165"/>
              <w:rPr>
                <w:rFonts w:ascii="Arial" w:hAnsi="Arial" w:cs="Arial"/>
                <w:sz w:val="14"/>
                <w:szCs w:val="14"/>
              </w:rPr>
            </w:pPr>
            <w:r w:rsidRPr="00242C8A">
              <w:rPr>
                <w:rFonts w:ascii="Arial" w:eastAsia="Times New Roman" w:cs="Arial"/>
                <w:color w:val="1E1A18"/>
                <w:sz w:val="14"/>
                <w:szCs w:val="14"/>
              </w:rPr>
              <w:t>AI05 GND</w:t>
            </w:r>
          </w:p>
        </w:tc>
        <w:tc>
          <w:tcPr>
            <w:tcW w:w="4155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7BD41519" w14:textId="77777777" w:rsidR="00827D15" w:rsidRPr="00242C8A" w:rsidRDefault="00827D15" w:rsidP="00F369C9">
            <w:pPr>
              <w:pStyle w:val="TableParagraph"/>
              <w:spacing w:before="30"/>
              <w:ind w:left="121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Temperatura otoczenia (wejście)</w:t>
            </w:r>
          </w:p>
        </w:tc>
      </w:tr>
      <w:tr w:rsidR="00827D15" w:rsidRPr="00242C8A" w14:paraId="56D5FC97" w14:textId="77777777">
        <w:trPr>
          <w:trHeight w:hRule="exact" w:val="290"/>
        </w:trPr>
        <w:tc>
          <w:tcPr>
            <w:tcW w:w="461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65C5F418" w14:textId="77777777" w:rsidR="00827D15" w:rsidRPr="00242C8A" w:rsidRDefault="00827D15" w:rsidP="00F369C9">
            <w:pPr>
              <w:pStyle w:val="TableParagraph"/>
              <w:spacing w:before="38"/>
              <w:ind w:left="105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eastAsia="Times New Roman" w:cs="Arial"/>
                <w:color w:val="1E1A18"/>
                <w:sz w:val="16"/>
                <w:szCs w:val="16"/>
              </w:rPr>
              <w:t>19</w:t>
            </w:r>
          </w:p>
        </w:tc>
        <w:tc>
          <w:tcPr>
            <w:tcW w:w="1027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76322145" w14:textId="77777777" w:rsidR="00827D15" w:rsidRPr="00242C8A" w:rsidRDefault="00827D15" w:rsidP="00F369C9">
            <w:pPr>
              <w:pStyle w:val="TableParagraph"/>
              <w:spacing w:before="39"/>
              <w:ind w:left="165"/>
              <w:rPr>
                <w:rFonts w:ascii="Arial" w:hAnsi="Arial" w:cs="Arial"/>
                <w:sz w:val="14"/>
                <w:szCs w:val="14"/>
              </w:rPr>
            </w:pPr>
            <w:r w:rsidRPr="00242C8A">
              <w:rPr>
                <w:rFonts w:ascii="Arial" w:eastAsia="Times New Roman" w:cs="Arial"/>
                <w:color w:val="1E1A18"/>
                <w:sz w:val="14"/>
                <w:szCs w:val="14"/>
              </w:rPr>
              <w:t>AI06 GND</w:t>
            </w:r>
          </w:p>
        </w:tc>
        <w:tc>
          <w:tcPr>
            <w:tcW w:w="4155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7C334B20" w14:textId="77777777" w:rsidR="00827D15" w:rsidRPr="00242C8A" w:rsidRDefault="00827D15" w:rsidP="00F369C9">
            <w:pPr>
              <w:pStyle w:val="TableParagraph"/>
              <w:spacing w:before="13"/>
              <w:ind w:left="121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Regulowane obroty wentylatora / temperatura wyjściowa</w:t>
            </w:r>
          </w:p>
        </w:tc>
      </w:tr>
      <w:tr w:rsidR="00827D15" w:rsidRPr="00242C8A" w14:paraId="5FDAE9DE" w14:textId="77777777">
        <w:trPr>
          <w:trHeight w:hRule="exact" w:val="239"/>
        </w:trPr>
        <w:tc>
          <w:tcPr>
            <w:tcW w:w="461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6A481155" w14:textId="77777777" w:rsidR="00827D15" w:rsidRPr="00242C8A" w:rsidRDefault="00827D15" w:rsidP="00F369C9">
            <w:pPr>
              <w:pStyle w:val="TableParagraph"/>
              <w:spacing w:before="37"/>
              <w:ind w:left="105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eastAsia="Times New Roman" w:cs="Arial"/>
                <w:color w:val="1E1A18"/>
                <w:sz w:val="16"/>
                <w:szCs w:val="16"/>
              </w:rPr>
              <w:t>20</w:t>
            </w:r>
          </w:p>
        </w:tc>
        <w:tc>
          <w:tcPr>
            <w:tcW w:w="1027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69CDD9F8" w14:textId="77777777" w:rsidR="00827D15" w:rsidRPr="00242C8A" w:rsidRDefault="00827D15" w:rsidP="00F369C9">
            <w:pPr>
              <w:pStyle w:val="TableParagraph"/>
              <w:spacing w:before="53"/>
              <w:ind w:left="356" w:right="33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2C8A">
              <w:rPr>
                <w:rFonts w:ascii="Arial" w:eastAsia="Times New Roman" w:cs="Arial"/>
                <w:color w:val="1E1A18"/>
                <w:sz w:val="14"/>
                <w:szCs w:val="14"/>
              </w:rPr>
              <w:t>CN1</w:t>
            </w:r>
          </w:p>
        </w:tc>
        <w:tc>
          <w:tcPr>
            <w:tcW w:w="4155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192FF51C" w14:textId="77777777" w:rsidR="00827D15" w:rsidRPr="00242C8A" w:rsidRDefault="00827D15" w:rsidP="00F369C9">
            <w:pPr>
              <w:pStyle w:val="TableParagraph"/>
              <w:spacing w:before="26"/>
              <w:ind w:left="130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Uzwojenie pierwotne transformatora</w:t>
            </w:r>
          </w:p>
        </w:tc>
      </w:tr>
      <w:tr w:rsidR="00827D15" w:rsidRPr="00242C8A" w14:paraId="499B9316" w14:textId="77777777">
        <w:trPr>
          <w:trHeight w:hRule="exact" w:val="237"/>
        </w:trPr>
        <w:tc>
          <w:tcPr>
            <w:tcW w:w="461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6C4ADA6A" w14:textId="77777777" w:rsidR="00827D15" w:rsidRPr="00242C8A" w:rsidRDefault="00827D15" w:rsidP="00F369C9">
            <w:pPr>
              <w:pStyle w:val="TableParagraph"/>
              <w:spacing w:before="35"/>
              <w:ind w:left="105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eastAsia="Times New Roman" w:cs="Arial"/>
                <w:color w:val="1E1A18"/>
                <w:sz w:val="16"/>
                <w:szCs w:val="16"/>
              </w:rPr>
              <w:t>21</w:t>
            </w:r>
          </w:p>
        </w:tc>
        <w:tc>
          <w:tcPr>
            <w:tcW w:w="1027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0EA9FC83" w14:textId="77777777" w:rsidR="00827D15" w:rsidRPr="00242C8A" w:rsidRDefault="00827D15" w:rsidP="00F369C9">
            <w:pPr>
              <w:pStyle w:val="TableParagraph"/>
              <w:spacing w:before="51"/>
              <w:ind w:left="356" w:right="33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2C8A">
              <w:rPr>
                <w:rFonts w:ascii="Arial" w:eastAsia="Times New Roman" w:cs="Arial"/>
                <w:color w:val="1E1A18"/>
                <w:sz w:val="14"/>
                <w:szCs w:val="14"/>
              </w:rPr>
              <w:t>CN2</w:t>
            </w:r>
          </w:p>
        </w:tc>
        <w:tc>
          <w:tcPr>
            <w:tcW w:w="4155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2A48E590" w14:textId="77777777" w:rsidR="00827D15" w:rsidRPr="00242C8A" w:rsidRDefault="00827D15" w:rsidP="00F369C9">
            <w:pPr>
              <w:pStyle w:val="TableParagraph"/>
              <w:spacing w:before="23"/>
              <w:ind w:left="130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Uzwojenie wtórne transformatora</w:t>
            </w:r>
          </w:p>
        </w:tc>
      </w:tr>
      <w:tr w:rsidR="00827D15" w:rsidRPr="00242C8A" w14:paraId="4AA27C21" w14:textId="77777777">
        <w:trPr>
          <w:trHeight w:hRule="exact" w:val="236"/>
        </w:trPr>
        <w:tc>
          <w:tcPr>
            <w:tcW w:w="461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7066A1A9" w14:textId="77777777" w:rsidR="00827D15" w:rsidRPr="00242C8A" w:rsidRDefault="00827D15" w:rsidP="00F369C9">
            <w:pPr>
              <w:pStyle w:val="TableParagraph"/>
              <w:spacing w:before="35"/>
              <w:ind w:left="105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eastAsia="Times New Roman" w:cs="Arial"/>
                <w:color w:val="1E1A18"/>
                <w:sz w:val="16"/>
                <w:szCs w:val="16"/>
              </w:rPr>
              <w:t>22</w:t>
            </w:r>
          </w:p>
        </w:tc>
        <w:tc>
          <w:tcPr>
            <w:tcW w:w="1027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2C54B51A" w14:textId="77777777" w:rsidR="00827D15" w:rsidRPr="00242C8A" w:rsidRDefault="00827D15" w:rsidP="00F369C9">
            <w:pPr>
              <w:pStyle w:val="TableParagraph"/>
              <w:spacing w:before="51"/>
              <w:ind w:left="356" w:right="33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2C8A">
              <w:rPr>
                <w:rFonts w:ascii="Arial" w:eastAsia="Times New Roman" w:cs="Arial"/>
                <w:color w:val="1E1A18"/>
                <w:sz w:val="14"/>
                <w:szCs w:val="14"/>
              </w:rPr>
              <w:t>CN6</w:t>
            </w:r>
          </w:p>
        </w:tc>
        <w:tc>
          <w:tcPr>
            <w:tcW w:w="4155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48B45EB7" w14:textId="77777777" w:rsidR="00827D15" w:rsidRPr="00242C8A" w:rsidRDefault="00827D15" w:rsidP="00F369C9">
            <w:pPr>
              <w:pStyle w:val="TableParagraph"/>
              <w:spacing w:before="27"/>
              <w:ind w:left="121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Rezerwa</w:t>
            </w:r>
          </w:p>
        </w:tc>
      </w:tr>
      <w:tr w:rsidR="00827D15" w:rsidRPr="00242C8A" w14:paraId="42553E80" w14:textId="77777777">
        <w:trPr>
          <w:trHeight w:hRule="exact" w:val="235"/>
        </w:trPr>
        <w:tc>
          <w:tcPr>
            <w:tcW w:w="461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5680DC2C" w14:textId="77777777" w:rsidR="00827D15" w:rsidRPr="00242C8A" w:rsidRDefault="00827D15" w:rsidP="00F369C9">
            <w:pPr>
              <w:pStyle w:val="TableParagraph"/>
              <w:spacing w:before="33"/>
              <w:ind w:left="105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eastAsia="Times New Roman" w:cs="Arial"/>
                <w:color w:val="1E1A18"/>
                <w:sz w:val="16"/>
                <w:szCs w:val="16"/>
              </w:rPr>
              <w:t>23</w:t>
            </w:r>
          </w:p>
        </w:tc>
        <w:tc>
          <w:tcPr>
            <w:tcW w:w="1027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288B6A30" w14:textId="77777777" w:rsidR="00827D15" w:rsidRPr="00242C8A" w:rsidRDefault="00827D15" w:rsidP="00F369C9">
            <w:pPr>
              <w:pStyle w:val="TableParagraph"/>
              <w:spacing w:before="43"/>
              <w:ind w:left="318"/>
              <w:rPr>
                <w:rFonts w:ascii="Arial" w:hAnsi="Arial" w:cs="Arial"/>
                <w:sz w:val="14"/>
                <w:szCs w:val="14"/>
              </w:rPr>
            </w:pPr>
            <w:r w:rsidRPr="00242C8A">
              <w:rPr>
                <w:rFonts w:ascii="Arial" w:eastAsia="Times New Roman" w:cs="Arial"/>
                <w:color w:val="1E1A18"/>
                <w:sz w:val="14"/>
                <w:szCs w:val="14"/>
              </w:rPr>
              <w:t>CN19</w:t>
            </w:r>
          </w:p>
        </w:tc>
        <w:tc>
          <w:tcPr>
            <w:tcW w:w="4155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077583FD" w14:textId="77777777" w:rsidR="00827D15" w:rsidRPr="00242C8A" w:rsidRDefault="00827D15" w:rsidP="00F369C9">
            <w:pPr>
              <w:pStyle w:val="TableParagraph"/>
              <w:spacing w:before="29"/>
              <w:ind w:left="121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Rezerwa</w:t>
            </w:r>
          </w:p>
        </w:tc>
      </w:tr>
      <w:tr w:rsidR="00827D15" w:rsidRPr="00242C8A" w14:paraId="14A97B6A" w14:textId="77777777">
        <w:trPr>
          <w:trHeight w:hRule="exact" w:val="237"/>
        </w:trPr>
        <w:tc>
          <w:tcPr>
            <w:tcW w:w="461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5B4B9A2D" w14:textId="77777777" w:rsidR="00827D15" w:rsidRPr="00242C8A" w:rsidRDefault="00827D15" w:rsidP="00F369C9">
            <w:pPr>
              <w:pStyle w:val="TableParagraph"/>
              <w:spacing w:before="35"/>
              <w:ind w:left="105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eastAsia="Times New Roman" w:cs="Arial"/>
                <w:color w:val="1E1A18"/>
                <w:sz w:val="16"/>
                <w:szCs w:val="16"/>
              </w:rPr>
              <w:t>24</w:t>
            </w:r>
          </w:p>
        </w:tc>
        <w:tc>
          <w:tcPr>
            <w:tcW w:w="1027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7E669CD7" w14:textId="77777777" w:rsidR="00827D15" w:rsidRPr="00242C8A" w:rsidRDefault="00827D15" w:rsidP="00F369C9">
            <w:pPr>
              <w:pStyle w:val="TableParagraph"/>
              <w:spacing w:before="51"/>
              <w:ind w:left="32"/>
              <w:rPr>
                <w:rFonts w:ascii="Arial" w:hAnsi="Arial" w:cs="Arial"/>
                <w:sz w:val="14"/>
                <w:szCs w:val="14"/>
              </w:rPr>
            </w:pPr>
            <w:r w:rsidRPr="00242C8A">
              <w:rPr>
                <w:rFonts w:ascii="Arial" w:eastAsia="Times New Roman" w:cs="Arial"/>
                <w:color w:val="1E1A18"/>
                <w:sz w:val="14"/>
                <w:szCs w:val="14"/>
              </w:rPr>
              <w:t>5V CN16 GND</w:t>
            </w:r>
          </w:p>
        </w:tc>
        <w:tc>
          <w:tcPr>
            <w:tcW w:w="4155" w:type="dxa"/>
            <w:tcBorders>
              <w:top w:val="single" w:sz="6" w:space="0" w:color="1E1A18"/>
              <w:left w:val="single" w:sz="6" w:space="0" w:color="1E1A18"/>
              <w:bottom w:val="single" w:sz="6" w:space="0" w:color="1E1A18"/>
              <w:right w:val="single" w:sz="6" w:space="0" w:color="1E1A18"/>
            </w:tcBorders>
          </w:tcPr>
          <w:p w14:paraId="419BE4E8" w14:textId="77777777" w:rsidR="00827D15" w:rsidRPr="00242C8A" w:rsidRDefault="00827D15" w:rsidP="00F369C9">
            <w:pPr>
              <w:pStyle w:val="TableParagraph"/>
              <w:spacing w:before="14"/>
              <w:ind w:left="121"/>
              <w:rPr>
                <w:rFonts w:ascii="Arial" w:hAnsi="Arial" w:cs="Arial"/>
                <w:sz w:val="16"/>
                <w:szCs w:val="16"/>
              </w:rPr>
            </w:pPr>
            <w:r w:rsidRPr="00242C8A">
              <w:rPr>
                <w:rFonts w:ascii="Arial" w:hAnsi="Arial" w:cs="Arial"/>
                <w:color w:val="1E1A18"/>
                <w:sz w:val="16"/>
                <w:szCs w:val="16"/>
              </w:rPr>
              <w:t>Rezerwa</w:t>
            </w:r>
          </w:p>
        </w:tc>
      </w:tr>
    </w:tbl>
    <w:p w14:paraId="44F050E6" w14:textId="77777777" w:rsidR="00827D15" w:rsidRPr="00242C8A" w:rsidRDefault="00827D15">
      <w:pPr>
        <w:rPr>
          <w:rFonts w:ascii="Arial" w:hAnsi="Arial" w:cs="Arial"/>
          <w:sz w:val="16"/>
          <w:szCs w:val="16"/>
        </w:rPr>
        <w:sectPr w:rsidR="00827D15" w:rsidRPr="00242C8A">
          <w:type w:val="continuous"/>
          <w:pgSz w:w="11910" w:h="16840"/>
          <w:pgMar w:top="1580" w:right="1080" w:bottom="280" w:left="1680" w:header="708" w:footer="708" w:gutter="0"/>
          <w:cols w:space="708"/>
        </w:sectPr>
      </w:pPr>
    </w:p>
    <w:p w14:paraId="525C54A8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3B288759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1CDD44C4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6FA3C81A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7940706C" w14:textId="77777777" w:rsidR="00827D15" w:rsidRPr="00242C8A" w:rsidRDefault="00827D15">
      <w:pPr>
        <w:spacing w:before="4" w:line="240" w:lineRule="atLeast"/>
        <w:rPr>
          <w:rFonts w:ascii="Arial" w:hAnsi="Arial" w:cs="Arial"/>
          <w:sz w:val="20"/>
          <w:szCs w:val="20"/>
        </w:rPr>
      </w:pPr>
    </w:p>
    <w:p w14:paraId="3825DD7D" w14:textId="77777777" w:rsidR="00827D15" w:rsidRPr="004174CD" w:rsidRDefault="00827D15">
      <w:pPr>
        <w:pStyle w:val="Nagwek1"/>
        <w:ind w:left="625"/>
        <w:rPr>
          <w:b/>
          <w:bCs/>
          <w:u w:val="none"/>
        </w:rPr>
      </w:pPr>
      <w:r w:rsidRPr="004174CD">
        <w:rPr>
          <w:b/>
          <w:bCs/>
          <w:color w:val="000101"/>
          <w:u w:val="thick" w:color="1E1A18"/>
        </w:rPr>
        <w:t xml:space="preserve">6. ZAŁĄCZNIK </w:t>
      </w:r>
    </w:p>
    <w:p w14:paraId="1FAEE0CD" w14:textId="77777777" w:rsidR="00827D15" w:rsidRPr="004174CD" w:rsidRDefault="00827D15">
      <w:pPr>
        <w:spacing w:before="8" w:line="140" w:lineRule="atLeast"/>
        <w:rPr>
          <w:rFonts w:ascii="Arial" w:hAnsi="Arial" w:cs="Arial"/>
          <w:b/>
          <w:bCs/>
          <w:sz w:val="12"/>
          <w:szCs w:val="12"/>
        </w:rPr>
      </w:pPr>
    </w:p>
    <w:p w14:paraId="12F2CA87" w14:textId="77777777" w:rsidR="00827D15" w:rsidRPr="004174CD" w:rsidRDefault="00827D15">
      <w:pPr>
        <w:pStyle w:val="Nagwek4"/>
        <w:spacing w:before="77"/>
        <w:ind w:left="628"/>
        <w:rPr>
          <w:b/>
          <w:bCs/>
        </w:rPr>
      </w:pPr>
      <w:r w:rsidRPr="004174CD">
        <w:rPr>
          <w:b/>
          <w:bCs/>
          <w:color w:val="000101"/>
        </w:rPr>
        <w:t>Uwagi i ostrzeżenia</w:t>
      </w:r>
    </w:p>
    <w:p w14:paraId="07505D69" w14:textId="1086606D" w:rsidR="00827D15" w:rsidRPr="00242C8A" w:rsidRDefault="00827D15" w:rsidP="00DC690A">
      <w:pPr>
        <w:pStyle w:val="Tekstpodstawowy"/>
        <w:spacing w:before="85" w:line="275" w:lineRule="auto"/>
        <w:ind w:left="852" w:right="328" w:hanging="224"/>
      </w:pPr>
      <w:r w:rsidRPr="00242C8A">
        <w:rPr>
          <w:color w:val="1E1A18"/>
        </w:rPr>
        <w:t xml:space="preserve">1. Urządzenie może naprawiać tylko specjalistyczne centrum instalacyjne, </w:t>
      </w:r>
      <w:r>
        <w:rPr>
          <w:color w:val="1E1A18"/>
        </w:rPr>
        <w:t xml:space="preserve">jego </w:t>
      </w:r>
      <w:r w:rsidRPr="00242C8A">
        <w:rPr>
          <w:color w:val="1E1A18"/>
        </w:rPr>
        <w:t xml:space="preserve">personel albo autoryzowany sprzedawca </w:t>
      </w:r>
      <w:r w:rsidR="006B2853">
        <w:rPr>
          <w:noProof/>
          <w:color w:val="1E1A18"/>
        </w:rPr>
        <w:drawing>
          <wp:inline distT="0" distB="0" distL="0" distR="0" wp14:anchorId="4A89119C" wp14:editId="374C9895">
            <wp:extent cx="47625" cy="9525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C8A">
        <w:rPr>
          <w:color w:val="1E1A18"/>
        </w:rPr>
        <w:t>(na rynku europejskim).</w:t>
      </w:r>
      <w:r w:rsidR="006B2853">
        <w:rPr>
          <w:noProof/>
          <w:color w:val="1E1A18"/>
          <w:position w:val="-1"/>
        </w:rPr>
        <w:drawing>
          <wp:inline distT="0" distB="0" distL="0" distR="0" wp14:anchorId="0775705B" wp14:editId="21304499">
            <wp:extent cx="47625" cy="9525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C39BF" w14:textId="77777777" w:rsidR="00827D15" w:rsidRPr="00242C8A" w:rsidRDefault="00827D15" w:rsidP="00DC690A">
      <w:pPr>
        <w:pStyle w:val="Tekstpodstawowy"/>
        <w:tabs>
          <w:tab w:val="left" w:pos="3310"/>
        </w:tabs>
        <w:spacing w:before="5" w:line="277" w:lineRule="auto"/>
        <w:ind w:left="808" w:right="328" w:hanging="179"/>
        <w:jc w:val="both"/>
      </w:pPr>
      <w:r w:rsidRPr="00242C8A">
        <w:rPr>
          <w:color w:val="1E1A18"/>
        </w:rPr>
        <w:t>2. To urządzenie nie jest przeznaczone do użytkowania przez osoby (łącznie z dziećmi) o ograniczonych możliwościach fizycznych, umysłowych albo mentalnych, albo o niedostatecznej wiedzy i doświadczeniu, jeżeli nie są one pod nadzorem albo nie były pouczone o sposobie korzystania z urządzenia przez osobę odpowiedzialną za ich bezpieczeństwo (na rynku europejskim).</w:t>
      </w:r>
    </w:p>
    <w:p w14:paraId="22E01B7F" w14:textId="77777777" w:rsidR="00827D15" w:rsidRPr="00242C8A" w:rsidRDefault="00827D15" w:rsidP="00DC690A">
      <w:pPr>
        <w:pStyle w:val="Tekstpodstawowy"/>
        <w:spacing w:before="1"/>
        <w:ind w:left="808" w:right="328"/>
      </w:pPr>
      <w:r w:rsidRPr="00242C8A">
        <w:rPr>
          <w:color w:val="1E1A18"/>
        </w:rPr>
        <w:t>Trzeba zwrócić uwagę, aby dzieci nie bawiły się tym urządzeniem.</w:t>
      </w:r>
    </w:p>
    <w:p w14:paraId="0A8B9914" w14:textId="77777777" w:rsidR="00827D15" w:rsidRPr="00242C8A" w:rsidRDefault="00827D15" w:rsidP="00DC690A">
      <w:pPr>
        <w:pStyle w:val="Tekstpodstawowy"/>
        <w:spacing w:before="31" w:line="278" w:lineRule="auto"/>
        <w:ind w:left="808" w:right="328" w:hanging="179"/>
      </w:pPr>
      <w:r w:rsidRPr="00242C8A">
        <w:rPr>
          <w:color w:val="1E1A18"/>
        </w:rPr>
        <w:t>3. Prosimy zapewnić, aby urządzenie i doprowadzone zasilanie miało dobre uziemienie, bo inaczej może dojść do porażenia prądem elektrycznym.</w:t>
      </w:r>
    </w:p>
    <w:p w14:paraId="287C41C0" w14:textId="77777777" w:rsidR="00827D15" w:rsidRPr="00242C8A" w:rsidRDefault="00827D15" w:rsidP="00DC690A">
      <w:pPr>
        <w:pStyle w:val="Tekstpodstawowy"/>
        <w:spacing w:before="2" w:line="278" w:lineRule="auto"/>
        <w:ind w:left="808" w:right="328" w:hanging="179"/>
      </w:pPr>
      <w:r w:rsidRPr="00242C8A">
        <w:rPr>
          <w:color w:val="1E1A18"/>
        </w:rPr>
        <w:t>4. Jeżeli przewód zasilający jest uszkodzony, to musi być wymieniony przez producenta albo naszego przedstawiciela serwisowego, albo osobę o podobnych kwalifikacjach, aby zapobiec zagrożeniu.</w:t>
      </w:r>
    </w:p>
    <w:p w14:paraId="41F3200B" w14:textId="77777777" w:rsidR="00827D15" w:rsidRPr="00242C8A" w:rsidRDefault="00827D15" w:rsidP="00DC690A">
      <w:pPr>
        <w:pStyle w:val="Tekstpodstawowy"/>
        <w:spacing w:before="3"/>
        <w:ind w:left="629" w:right="328"/>
      </w:pPr>
      <w:r w:rsidRPr="00242C8A">
        <w:rPr>
          <w:color w:val="1E1A18"/>
        </w:rPr>
        <w:t>5. Dyrektywa 2002/96/EC (WEEE):</w:t>
      </w:r>
    </w:p>
    <w:p w14:paraId="27210FCD" w14:textId="77777777" w:rsidR="00827D15" w:rsidRPr="00242C8A" w:rsidRDefault="00827D15" w:rsidP="00DC690A">
      <w:pPr>
        <w:pStyle w:val="Tekstpodstawowy"/>
        <w:spacing w:before="29" w:line="278" w:lineRule="auto"/>
        <w:ind w:left="808" w:right="328"/>
      </w:pPr>
      <w:r w:rsidRPr="00242C8A">
        <w:rPr>
          <w:color w:val="1E1A18"/>
        </w:rPr>
        <w:t xml:space="preserve">Symbol z przekreślonym koszem na odpady pod urządzeniem oznacza, że ten </w:t>
      </w:r>
      <w:r>
        <w:rPr>
          <w:color w:val="1E1A18"/>
        </w:rPr>
        <w:t>wyrób</w:t>
      </w:r>
      <w:r w:rsidRPr="00242C8A">
        <w:rPr>
          <w:color w:val="1E1A18"/>
        </w:rPr>
        <w:t xml:space="preserve"> musi być po zakończeniu swojego użytkowania, przetworzony oddzielnie od odpadów domowych, musi być przekazany do centrum recyklingu dla urządzeń elektrycznych i elektronicznych albo zwrócony sprzedawcy przy zakupie ekwiwalentnego urządzenia.</w:t>
      </w:r>
    </w:p>
    <w:p w14:paraId="3A680217" w14:textId="77777777" w:rsidR="00827D15" w:rsidRPr="00242C8A" w:rsidRDefault="00827D15" w:rsidP="00DC690A">
      <w:pPr>
        <w:pStyle w:val="Tekstpodstawowy"/>
        <w:spacing w:before="3" w:line="278" w:lineRule="auto"/>
        <w:ind w:left="808" w:right="328" w:hanging="179"/>
      </w:pPr>
      <w:r w:rsidRPr="00242C8A">
        <w:rPr>
          <w:color w:val="1E1A18"/>
        </w:rPr>
        <w:t xml:space="preserve">6. Dyrektywa 2002/95/EC (RoHs): ten </w:t>
      </w:r>
      <w:r>
        <w:rPr>
          <w:color w:val="1E1A18"/>
        </w:rPr>
        <w:t xml:space="preserve">wyrób </w:t>
      </w:r>
      <w:r w:rsidRPr="00242C8A">
        <w:rPr>
          <w:color w:val="1E1A18"/>
        </w:rPr>
        <w:t>spełnia wymagania dyrektywy 2002/95/EC (RoHs), dotyczące ograniczenia stosowania substancji szkodliwych w urządzeniach elektrycznych i elektronicznych.</w:t>
      </w:r>
    </w:p>
    <w:p w14:paraId="4325054C" w14:textId="77777777" w:rsidR="00827D15" w:rsidRPr="00242C8A" w:rsidRDefault="00827D15" w:rsidP="00DC690A">
      <w:pPr>
        <w:pStyle w:val="Tekstpodstawowy"/>
        <w:spacing w:before="2"/>
        <w:ind w:left="629" w:right="328"/>
      </w:pPr>
      <w:r w:rsidRPr="00242C8A">
        <w:rPr>
          <w:color w:val="1E1A18"/>
        </w:rPr>
        <w:t xml:space="preserve">7. To urządzenie </w:t>
      </w:r>
      <w:r w:rsidRPr="004174CD">
        <w:rPr>
          <w:b/>
          <w:bCs/>
          <w:color w:val="1E1A18"/>
        </w:rPr>
        <w:t>NIE MOŻE</w:t>
      </w:r>
      <w:r w:rsidRPr="00242C8A">
        <w:rPr>
          <w:color w:val="1E1A18"/>
        </w:rPr>
        <w:t xml:space="preserve"> być instalowane w pobliżu gazów palnych. Przy wycieku gazu może dojś</w:t>
      </w:r>
      <w:r>
        <w:rPr>
          <w:color w:val="1E1A18"/>
        </w:rPr>
        <w:t>ć</w:t>
      </w:r>
      <w:r w:rsidRPr="00242C8A">
        <w:rPr>
          <w:color w:val="1E1A18"/>
        </w:rPr>
        <w:t xml:space="preserve"> do pożaru.</w:t>
      </w:r>
    </w:p>
    <w:p w14:paraId="7E48FF62" w14:textId="77777777" w:rsidR="00827D15" w:rsidRPr="00242C8A" w:rsidRDefault="00827D15" w:rsidP="00DC690A">
      <w:pPr>
        <w:pStyle w:val="Tekstpodstawowy"/>
        <w:spacing w:before="29" w:line="278" w:lineRule="auto"/>
        <w:ind w:left="808" w:right="328" w:hanging="179"/>
      </w:pPr>
      <w:r w:rsidRPr="00242C8A">
        <w:rPr>
          <w:color w:val="1E1A18"/>
        </w:rPr>
        <w:t>8. Zapewniamy, aby urządzenie było wyposażone w zabezpieczenie, brak zabezpieczenia może doprowadzić do porażenia prądem elektrycznym albo do pożaru.</w:t>
      </w:r>
    </w:p>
    <w:p w14:paraId="517A5D71" w14:textId="77777777" w:rsidR="00827D15" w:rsidRPr="00242C8A" w:rsidRDefault="00827D15" w:rsidP="00DC690A">
      <w:pPr>
        <w:pStyle w:val="Tekstpodstawowy"/>
        <w:spacing w:before="3" w:line="278" w:lineRule="auto"/>
        <w:ind w:left="808" w:right="328" w:hanging="179"/>
      </w:pPr>
      <w:r w:rsidRPr="00242C8A">
        <w:rPr>
          <w:color w:val="1E1A18"/>
        </w:rPr>
        <w:t>9. Pompa ciepła umieszczona wewnątrz urządzenia jest wyposażona w system ochrony przed przeciążeniem. Nie pozwala on uruchomić urządzenia wcześniej, niż 3 minuty po wcześniejszym wyłączeniu.</w:t>
      </w:r>
    </w:p>
    <w:p w14:paraId="5E5FA838" w14:textId="77777777" w:rsidR="00827D15" w:rsidRPr="00242C8A" w:rsidRDefault="00827D15" w:rsidP="00DC690A">
      <w:pPr>
        <w:pStyle w:val="Tekstpodstawowy"/>
        <w:tabs>
          <w:tab w:val="left" w:pos="4397"/>
        </w:tabs>
        <w:spacing w:before="1" w:line="276" w:lineRule="auto"/>
        <w:ind w:left="852" w:right="328" w:hanging="224"/>
      </w:pPr>
      <w:r w:rsidRPr="00242C8A">
        <w:rPr>
          <w:color w:val="1E1A18"/>
        </w:rPr>
        <w:t>10. Urządzenie może naprawiać tylko wykwalifikowany personel centrum instalacyjnego albo autoryzowany sprzedawca</w:t>
      </w:r>
      <w:r w:rsidRPr="00242C8A">
        <w:rPr>
          <w:color w:val="1E1A18"/>
          <w:position w:val="2"/>
        </w:rPr>
        <w:t xml:space="preserve"> (</w:t>
      </w:r>
      <w:r w:rsidRPr="00242C8A">
        <w:rPr>
          <w:color w:val="1E1A18"/>
        </w:rPr>
        <w:t>na rynku północnoamerykańskim</w:t>
      </w:r>
      <w:r w:rsidRPr="00242C8A">
        <w:rPr>
          <w:color w:val="1E1A18"/>
          <w:position w:val="2"/>
        </w:rPr>
        <w:t>).</w:t>
      </w:r>
      <w:r w:rsidRPr="00242C8A">
        <w:rPr>
          <w:color w:val="1E1A18"/>
          <w:position w:val="2"/>
        </w:rPr>
        <w:tab/>
      </w:r>
    </w:p>
    <w:p w14:paraId="16C542F7" w14:textId="77777777" w:rsidR="00827D15" w:rsidRPr="00242C8A" w:rsidRDefault="00827D15" w:rsidP="00DC690A">
      <w:pPr>
        <w:pStyle w:val="Tekstpodstawowy"/>
        <w:tabs>
          <w:tab w:val="left" w:pos="2903"/>
        </w:tabs>
        <w:spacing w:line="276" w:lineRule="auto"/>
        <w:ind w:left="884" w:right="328" w:hanging="256"/>
      </w:pPr>
      <w:r w:rsidRPr="00242C8A">
        <w:rPr>
          <w:color w:val="1E1A18"/>
        </w:rPr>
        <w:t>11. Instalacja musi być wykonana według NEC/CEC tylko przez osobę autoryzowaną (na rynku północnoamerykańskim).</w:t>
      </w:r>
      <w:r w:rsidRPr="00242C8A">
        <w:rPr>
          <w:color w:val="1E1A18"/>
        </w:rPr>
        <w:tab/>
      </w:r>
    </w:p>
    <w:p w14:paraId="28A6B04F" w14:textId="77777777" w:rsidR="00827D15" w:rsidRPr="00242C8A" w:rsidRDefault="00827D15" w:rsidP="00DC690A">
      <w:pPr>
        <w:pStyle w:val="Tekstpodstawowy"/>
        <w:spacing w:before="10"/>
        <w:ind w:left="629" w:right="328"/>
      </w:pPr>
      <w:r w:rsidRPr="00242C8A">
        <w:rPr>
          <w:color w:val="1E1A18"/>
        </w:rPr>
        <w:t>12. STOSUJEMY PRZEWODY ZASILAJĄCE ODPORNE NA TEMPERATURĘ 75 °C.</w:t>
      </w:r>
    </w:p>
    <w:p w14:paraId="1DC6917B" w14:textId="77777777" w:rsidR="00827D15" w:rsidRPr="00242C8A" w:rsidRDefault="00827D15" w:rsidP="00DC690A">
      <w:pPr>
        <w:pStyle w:val="Tekstpodstawowy"/>
        <w:spacing w:before="25"/>
        <w:ind w:left="629" w:right="328"/>
      </w:pPr>
      <w:r w:rsidRPr="00242C8A">
        <w:rPr>
          <w:color w:val="1E1A18"/>
        </w:rPr>
        <w:t>13. Uwaga: jednopłaszczowy wymiennik ciepła, nieodpowiedni do przyłącza wody pitnej.</w:t>
      </w:r>
    </w:p>
    <w:p w14:paraId="65C7D9CC" w14:textId="77777777" w:rsidR="00827D15" w:rsidRPr="00242C8A" w:rsidRDefault="00827D15">
      <w:pPr>
        <w:sectPr w:rsidR="00827D15" w:rsidRPr="00242C8A">
          <w:pgSz w:w="11910" w:h="16840"/>
          <w:pgMar w:top="1580" w:right="1680" w:bottom="3040" w:left="1680" w:header="0" w:footer="2848" w:gutter="0"/>
          <w:cols w:space="708"/>
        </w:sectPr>
      </w:pPr>
    </w:p>
    <w:p w14:paraId="3EFB5734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4B4D358A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6C0BCC31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1BA56492" w14:textId="77777777" w:rsidR="00827D15" w:rsidRPr="00242C8A" w:rsidRDefault="00827D15">
      <w:pPr>
        <w:spacing w:line="200" w:lineRule="atLeast"/>
        <w:rPr>
          <w:rFonts w:ascii="Arial" w:hAnsi="Arial" w:cs="Arial"/>
          <w:sz w:val="17"/>
          <w:szCs w:val="17"/>
        </w:rPr>
      </w:pPr>
    </w:p>
    <w:p w14:paraId="330FF6C1" w14:textId="77777777" w:rsidR="00827D15" w:rsidRPr="00242C8A" w:rsidRDefault="00827D15">
      <w:pPr>
        <w:spacing w:before="4" w:line="240" w:lineRule="atLeast"/>
        <w:rPr>
          <w:rFonts w:ascii="Arial" w:hAnsi="Arial" w:cs="Arial"/>
          <w:sz w:val="20"/>
          <w:szCs w:val="20"/>
        </w:rPr>
      </w:pPr>
    </w:p>
    <w:p w14:paraId="067A090F" w14:textId="77777777" w:rsidR="00827D15" w:rsidRPr="004174CD" w:rsidRDefault="00827D15">
      <w:pPr>
        <w:pStyle w:val="Nagwek1"/>
        <w:ind w:left="630"/>
        <w:rPr>
          <w:b/>
          <w:bCs/>
          <w:u w:val="none"/>
        </w:rPr>
      </w:pPr>
      <w:r w:rsidRPr="004174CD">
        <w:rPr>
          <w:b/>
          <w:bCs/>
          <w:color w:val="000101"/>
          <w:u w:val="thick" w:color="1E1A18"/>
        </w:rPr>
        <w:t xml:space="preserve">6. ZAŁĄCZNIK </w:t>
      </w:r>
    </w:p>
    <w:p w14:paraId="12BA27BE" w14:textId="77777777" w:rsidR="00827D15" w:rsidRPr="00242C8A" w:rsidRDefault="00827D15">
      <w:pPr>
        <w:spacing w:before="15" w:line="100" w:lineRule="atLeast"/>
        <w:rPr>
          <w:rFonts w:ascii="Arial" w:hAnsi="Arial" w:cs="Arial"/>
          <w:sz w:val="8"/>
          <w:szCs w:val="8"/>
        </w:rPr>
      </w:pPr>
    </w:p>
    <w:p w14:paraId="0A936CB5" w14:textId="77777777" w:rsidR="00827D15" w:rsidRPr="00242C8A" w:rsidRDefault="00827D15">
      <w:pPr>
        <w:pStyle w:val="Nagwek4"/>
        <w:spacing w:before="77"/>
        <w:ind w:left="634"/>
      </w:pPr>
      <w:r>
        <w:rPr>
          <w:color w:val="1E1A18"/>
        </w:rPr>
        <w:t xml:space="preserve">(2) </w:t>
      </w:r>
      <w:r w:rsidRPr="00242C8A">
        <w:rPr>
          <w:color w:val="1E1A18"/>
        </w:rPr>
        <w:t>Specyfikacja przewodów</w:t>
      </w:r>
    </w:p>
    <w:p w14:paraId="54BE1692" w14:textId="7245B7BA" w:rsidR="00827D15" w:rsidRPr="00242C8A" w:rsidRDefault="006B2853">
      <w:pPr>
        <w:spacing w:before="148"/>
        <w:ind w:left="822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76160" behindDoc="1" locked="0" layoutInCell="1" allowOverlap="1" wp14:anchorId="3F640F00" wp14:editId="52A3D596">
            <wp:simplePos x="0" y="0"/>
            <wp:positionH relativeFrom="page">
              <wp:posOffset>1548130</wp:posOffset>
            </wp:positionH>
            <wp:positionV relativeFrom="paragraph">
              <wp:posOffset>840105</wp:posOffset>
            </wp:positionV>
            <wp:extent cx="641350" cy="161925"/>
            <wp:effectExtent l="0" t="0" r="0" b="0"/>
            <wp:wrapNone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D15" w:rsidRPr="00242C8A">
        <w:rPr>
          <w:rFonts w:ascii="Arial" w:hAnsi="Arial" w:cs="Arial"/>
          <w:color w:val="1E1A18"/>
          <w:sz w:val="18"/>
          <w:szCs w:val="18"/>
        </w:rPr>
        <w:t xml:space="preserve">1. </w:t>
      </w:r>
      <w:r w:rsidR="00827D15" w:rsidRPr="00242C8A">
        <w:rPr>
          <w:rFonts w:ascii="Arial" w:hAnsi="Arial" w:cs="Arial"/>
          <w:color w:val="000101"/>
          <w:sz w:val="18"/>
          <w:szCs w:val="18"/>
        </w:rPr>
        <w:t>Urządzenie jednofazowe</w:t>
      </w:r>
    </w:p>
    <w:tbl>
      <w:tblPr>
        <w:tblW w:w="0" w:type="auto"/>
        <w:tblInd w:w="7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75"/>
        <w:gridCol w:w="689"/>
        <w:gridCol w:w="932"/>
        <w:gridCol w:w="629"/>
        <w:gridCol w:w="1861"/>
        <w:gridCol w:w="1091"/>
      </w:tblGrid>
      <w:tr w:rsidR="00827D15" w:rsidRPr="00242C8A" w14:paraId="47537531" w14:textId="77777777">
        <w:trPr>
          <w:trHeight w:hRule="exact" w:val="592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4CF6F" w14:textId="77777777" w:rsidR="00827D15" w:rsidRPr="00242C8A" w:rsidRDefault="00827D15" w:rsidP="00F369C9">
            <w:pPr>
              <w:pStyle w:val="TableParagraph"/>
              <w:spacing w:line="176" w:lineRule="auto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Maks. prąd zgodnie z tabliczką znamionową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69A7B" w14:textId="77777777" w:rsidR="00827D15" w:rsidRPr="00242C8A" w:rsidRDefault="00827D15" w:rsidP="005C3C56">
            <w:pPr>
              <w:pStyle w:val="TableParagraph"/>
              <w:spacing w:line="238" w:lineRule="auto"/>
              <w:ind w:left="31" w:right="182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Przewód fazowy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153A0" w14:textId="77777777" w:rsidR="00827D15" w:rsidRPr="00242C8A" w:rsidRDefault="00827D15" w:rsidP="00F369C9">
            <w:pPr>
              <w:pStyle w:val="TableParagraph"/>
              <w:spacing w:line="238" w:lineRule="auto"/>
              <w:ind w:left="31" w:right="87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Przewód uziemiający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1ED2D" w14:textId="77777777" w:rsidR="00827D15" w:rsidRPr="00242C8A" w:rsidRDefault="00827D15" w:rsidP="00F369C9">
            <w:pPr>
              <w:pStyle w:val="TableParagraph"/>
              <w:spacing w:line="193" w:lineRule="exact"/>
              <w:ind w:left="150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MCB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4BF32" w14:textId="77777777" w:rsidR="00827D15" w:rsidRPr="00242C8A" w:rsidRDefault="00827D15" w:rsidP="00F369C9">
            <w:pPr>
              <w:pStyle w:val="TableParagraph"/>
              <w:spacing w:line="193" w:lineRule="exact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Zabezpieczenie różnicowo-prądowe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7D7ED" w14:textId="77777777" w:rsidR="00827D15" w:rsidRPr="00242C8A" w:rsidRDefault="00827D15" w:rsidP="00F369C9">
            <w:pPr>
              <w:pStyle w:val="TableParagraph"/>
              <w:spacing w:line="193" w:lineRule="exact"/>
              <w:ind w:left="49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Przewody sterownicze</w:t>
            </w:r>
          </w:p>
        </w:tc>
      </w:tr>
      <w:tr w:rsidR="00827D15" w:rsidRPr="00242C8A" w14:paraId="565F3985" w14:textId="77777777">
        <w:trPr>
          <w:trHeight w:hRule="exact" w:val="378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3A753" w14:textId="77777777" w:rsidR="00827D15" w:rsidRPr="00242C8A" w:rsidRDefault="00827D15" w:rsidP="005C3C56">
            <w:pPr>
              <w:pStyle w:val="TableParagraph"/>
              <w:spacing w:before="4"/>
              <w:ind w:left="31" w:right="88" w:firstLine="9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Nie więcej, niż 10 A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F702C7" w14:textId="77777777" w:rsidR="00827D15" w:rsidRPr="00242C8A" w:rsidRDefault="00827D15" w:rsidP="00F369C9">
            <w:pPr>
              <w:pStyle w:val="TableParagraph"/>
              <w:spacing w:line="192" w:lineRule="exact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2</w:t>
            </w:r>
          </w:p>
        </w:tc>
        <w:tc>
          <w:tcPr>
            <w:tcW w:w="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326E26" w14:textId="77777777" w:rsidR="00827D15" w:rsidRPr="00242C8A" w:rsidRDefault="00827D15" w:rsidP="00F369C9">
            <w:pPr>
              <w:pStyle w:val="TableParagraph"/>
              <w:spacing w:line="192" w:lineRule="exact"/>
              <w:ind w:left="54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1,5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88A30" w14:textId="77777777" w:rsidR="00827D15" w:rsidRPr="00242C8A" w:rsidRDefault="00827D15" w:rsidP="00F369C9">
            <w:pPr>
              <w:pStyle w:val="TableParagraph"/>
              <w:spacing w:line="192" w:lineRule="exact"/>
              <w:ind w:left="31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1,5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A19DF" w14:textId="77777777" w:rsidR="00827D15" w:rsidRPr="00242C8A" w:rsidRDefault="00827D15" w:rsidP="00F369C9">
            <w:pPr>
              <w:pStyle w:val="TableParagraph"/>
              <w:spacing w:line="192" w:lineRule="exact"/>
              <w:ind w:left="40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20A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F4FF5" w14:textId="77777777" w:rsidR="00827D15" w:rsidRPr="00242C8A" w:rsidRDefault="00827D15" w:rsidP="00F369C9">
            <w:pPr>
              <w:pStyle w:val="TableParagraph"/>
              <w:spacing w:line="192" w:lineRule="exact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30 mA w czasie do 0,1 s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0B62F0" w14:textId="77777777" w:rsidR="00827D15" w:rsidRPr="00242C8A" w:rsidRDefault="00827D15" w:rsidP="00F369C9">
            <w:pPr>
              <w:pStyle w:val="TableParagraph"/>
              <w:spacing w:before="6" w:line="140" w:lineRule="atLeast"/>
              <w:rPr>
                <w:rFonts w:ascii="Arial" w:hAnsi="Arial" w:cs="Arial"/>
                <w:sz w:val="12"/>
                <w:szCs w:val="12"/>
              </w:rPr>
            </w:pPr>
          </w:p>
          <w:p w14:paraId="10DF71A0" w14:textId="77777777" w:rsidR="00827D15" w:rsidRPr="00242C8A" w:rsidRDefault="00827D15" w:rsidP="00F369C9">
            <w:pPr>
              <w:pStyle w:val="TableParagraph"/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  <w:p w14:paraId="6716B1D5" w14:textId="77777777" w:rsidR="00827D15" w:rsidRPr="00242C8A" w:rsidRDefault="00827D15" w:rsidP="00F369C9">
            <w:pPr>
              <w:pStyle w:val="TableParagraph"/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  <w:p w14:paraId="6CB126BF" w14:textId="77777777" w:rsidR="00827D15" w:rsidRPr="00242C8A" w:rsidRDefault="00827D15" w:rsidP="00F369C9">
            <w:pPr>
              <w:pStyle w:val="TableParagraph"/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  <w:p w14:paraId="63285C94" w14:textId="77777777" w:rsidR="00827D15" w:rsidRPr="00242C8A" w:rsidRDefault="00827D15" w:rsidP="00F369C9">
            <w:pPr>
              <w:pStyle w:val="TableParagraph"/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  <w:p w14:paraId="1E7488E3" w14:textId="77777777" w:rsidR="00827D15" w:rsidRPr="00242C8A" w:rsidRDefault="00827D15" w:rsidP="00F369C9">
            <w:pPr>
              <w:pStyle w:val="TableParagraph"/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  <w:p w14:paraId="77B42E40" w14:textId="77777777" w:rsidR="00827D15" w:rsidRPr="00242C8A" w:rsidRDefault="00827D15" w:rsidP="00F369C9">
            <w:pPr>
              <w:pStyle w:val="TableParagraph"/>
              <w:ind w:left="187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n  0,5mm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</w:tr>
      <w:tr w:rsidR="00827D15" w:rsidRPr="00242C8A" w14:paraId="23D21873" w14:textId="77777777">
        <w:trPr>
          <w:trHeight w:hRule="exact" w:val="230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E8F4A" w14:textId="77777777" w:rsidR="00827D15" w:rsidRPr="00242C8A" w:rsidRDefault="00827D15" w:rsidP="00F369C9">
            <w:pPr>
              <w:pStyle w:val="TableParagraph"/>
              <w:spacing w:line="193" w:lineRule="exact"/>
              <w:ind w:left="4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10~16 A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3BD9E7" w14:textId="77777777" w:rsidR="00827D15" w:rsidRPr="00242C8A" w:rsidRDefault="00827D15" w:rsidP="00F369C9">
            <w:pPr>
              <w:pStyle w:val="TableParagraph"/>
              <w:spacing w:line="193" w:lineRule="exact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2</w:t>
            </w:r>
          </w:p>
        </w:tc>
        <w:tc>
          <w:tcPr>
            <w:tcW w:w="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2372D2" w14:textId="77777777" w:rsidR="00827D15" w:rsidRPr="00242C8A" w:rsidRDefault="00827D15" w:rsidP="00F369C9">
            <w:pPr>
              <w:pStyle w:val="TableParagraph"/>
              <w:spacing w:line="193" w:lineRule="exact"/>
              <w:ind w:left="54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2,5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8BE86" w14:textId="77777777" w:rsidR="00827D15" w:rsidRPr="00242C8A" w:rsidRDefault="00827D15" w:rsidP="00F369C9">
            <w:pPr>
              <w:pStyle w:val="TableParagraph"/>
              <w:spacing w:line="193" w:lineRule="exact"/>
              <w:ind w:left="31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2,5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20B86" w14:textId="77777777" w:rsidR="00827D15" w:rsidRPr="00242C8A" w:rsidRDefault="00827D15" w:rsidP="00F369C9">
            <w:pPr>
              <w:pStyle w:val="TableParagraph"/>
              <w:spacing w:line="193" w:lineRule="exact"/>
              <w:ind w:left="40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32A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0DC4A" w14:textId="77777777" w:rsidR="00827D15" w:rsidRPr="00242C8A" w:rsidRDefault="00827D15">
            <w:r w:rsidRPr="00242C8A">
              <w:rPr>
                <w:sz w:val="16"/>
                <w:szCs w:val="16"/>
              </w:rPr>
              <w:t>30 mA w czasie do 0,1 s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BFB6BC" w14:textId="77777777" w:rsidR="00827D15" w:rsidRPr="00242C8A" w:rsidRDefault="00827D15"/>
        </w:tc>
      </w:tr>
      <w:tr w:rsidR="00827D15" w:rsidRPr="00242C8A" w14:paraId="383FFDFA" w14:textId="77777777">
        <w:trPr>
          <w:trHeight w:hRule="exact" w:val="230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0B890" w14:textId="77777777" w:rsidR="00827D15" w:rsidRPr="00242C8A" w:rsidRDefault="00827D15" w:rsidP="00F369C9">
            <w:pPr>
              <w:pStyle w:val="TableParagraph"/>
              <w:spacing w:line="193" w:lineRule="exact"/>
              <w:ind w:left="4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16~25 A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B53C6A" w14:textId="77777777" w:rsidR="00827D15" w:rsidRPr="00242C8A" w:rsidRDefault="00827D15" w:rsidP="00F369C9">
            <w:pPr>
              <w:pStyle w:val="TableParagraph"/>
              <w:spacing w:line="193" w:lineRule="exact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2</w:t>
            </w:r>
          </w:p>
        </w:tc>
        <w:tc>
          <w:tcPr>
            <w:tcW w:w="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DB68A8" w14:textId="77777777" w:rsidR="00827D15" w:rsidRPr="00242C8A" w:rsidRDefault="00827D15" w:rsidP="00F369C9">
            <w:pPr>
              <w:pStyle w:val="TableParagraph"/>
              <w:spacing w:line="193" w:lineRule="exact"/>
              <w:ind w:left="54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4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AA6B6" w14:textId="77777777" w:rsidR="00827D15" w:rsidRPr="00242C8A" w:rsidRDefault="00827D15" w:rsidP="00F369C9">
            <w:pPr>
              <w:pStyle w:val="TableParagraph"/>
              <w:spacing w:line="193" w:lineRule="exact"/>
              <w:ind w:left="31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4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A5801" w14:textId="77777777" w:rsidR="00827D15" w:rsidRPr="00242C8A" w:rsidRDefault="00827D15" w:rsidP="00F369C9">
            <w:pPr>
              <w:pStyle w:val="TableParagraph"/>
              <w:spacing w:line="193" w:lineRule="exact"/>
              <w:ind w:left="36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40A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EE792" w14:textId="77777777" w:rsidR="00827D15" w:rsidRPr="00242C8A" w:rsidRDefault="00827D15">
            <w:r w:rsidRPr="00242C8A">
              <w:rPr>
                <w:sz w:val="16"/>
                <w:szCs w:val="16"/>
              </w:rPr>
              <w:t>30 mA w czasie do 0,1 s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2469147" w14:textId="77777777" w:rsidR="00827D15" w:rsidRPr="00242C8A" w:rsidRDefault="00827D15"/>
        </w:tc>
      </w:tr>
      <w:tr w:rsidR="00827D15" w:rsidRPr="00242C8A" w14:paraId="2A6944CE" w14:textId="77777777">
        <w:trPr>
          <w:trHeight w:hRule="exact" w:val="235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F279B" w14:textId="77777777" w:rsidR="00827D15" w:rsidRPr="00242C8A" w:rsidRDefault="00827D15" w:rsidP="00F369C9">
            <w:pPr>
              <w:pStyle w:val="TableParagraph"/>
              <w:spacing w:line="192" w:lineRule="exact"/>
              <w:ind w:left="4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25~32 A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9F193D" w14:textId="77777777" w:rsidR="00827D15" w:rsidRPr="00242C8A" w:rsidRDefault="00827D15" w:rsidP="00F369C9">
            <w:pPr>
              <w:pStyle w:val="TableParagraph"/>
              <w:spacing w:line="192" w:lineRule="exact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2</w:t>
            </w:r>
          </w:p>
        </w:tc>
        <w:tc>
          <w:tcPr>
            <w:tcW w:w="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97E7EB" w14:textId="77777777" w:rsidR="00827D15" w:rsidRPr="00242C8A" w:rsidRDefault="00827D15" w:rsidP="00F369C9">
            <w:pPr>
              <w:pStyle w:val="TableParagraph"/>
              <w:spacing w:line="192" w:lineRule="exact"/>
              <w:ind w:left="54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6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8E309" w14:textId="77777777" w:rsidR="00827D15" w:rsidRPr="00242C8A" w:rsidRDefault="00827D15" w:rsidP="00F369C9">
            <w:pPr>
              <w:pStyle w:val="TableParagraph"/>
              <w:spacing w:line="192" w:lineRule="exact"/>
              <w:ind w:left="31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6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AA0BF" w14:textId="77777777" w:rsidR="00827D15" w:rsidRPr="00242C8A" w:rsidRDefault="00827D15" w:rsidP="00F369C9">
            <w:pPr>
              <w:pStyle w:val="TableParagraph"/>
              <w:spacing w:line="192" w:lineRule="exact"/>
              <w:ind w:left="36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40A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57602" w14:textId="77777777" w:rsidR="00827D15" w:rsidRPr="00242C8A" w:rsidRDefault="00827D15">
            <w:r w:rsidRPr="00242C8A">
              <w:rPr>
                <w:sz w:val="16"/>
                <w:szCs w:val="16"/>
              </w:rPr>
              <w:t>30 mA w czasie do 0,1 s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DD1486" w14:textId="77777777" w:rsidR="00827D15" w:rsidRPr="00242C8A" w:rsidRDefault="00827D15"/>
        </w:tc>
      </w:tr>
      <w:tr w:rsidR="00827D15" w:rsidRPr="00242C8A" w14:paraId="1D2B7C65" w14:textId="77777777">
        <w:trPr>
          <w:trHeight w:hRule="exact" w:val="229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14A6F" w14:textId="77777777" w:rsidR="00827D15" w:rsidRPr="00242C8A" w:rsidRDefault="00827D15" w:rsidP="00F369C9">
            <w:pPr>
              <w:pStyle w:val="TableParagraph"/>
              <w:spacing w:line="192" w:lineRule="exact"/>
              <w:ind w:left="4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32~40 A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11559F" w14:textId="77777777" w:rsidR="00827D15" w:rsidRPr="00242C8A" w:rsidRDefault="00827D15" w:rsidP="00F369C9">
            <w:pPr>
              <w:pStyle w:val="TableParagraph"/>
              <w:spacing w:line="192" w:lineRule="exact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2</w:t>
            </w:r>
          </w:p>
        </w:tc>
        <w:tc>
          <w:tcPr>
            <w:tcW w:w="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0E91AC" w14:textId="77777777" w:rsidR="00827D15" w:rsidRPr="00242C8A" w:rsidRDefault="00827D15" w:rsidP="00F369C9">
            <w:pPr>
              <w:pStyle w:val="TableParagraph"/>
              <w:spacing w:line="192" w:lineRule="exact"/>
              <w:ind w:left="54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10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75650" w14:textId="77777777" w:rsidR="00827D15" w:rsidRPr="00242C8A" w:rsidRDefault="00827D15" w:rsidP="00F369C9">
            <w:pPr>
              <w:pStyle w:val="TableParagraph"/>
              <w:spacing w:line="192" w:lineRule="exact"/>
              <w:ind w:left="31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10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72B4D" w14:textId="77777777" w:rsidR="00827D15" w:rsidRPr="00242C8A" w:rsidRDefault="00827D15" w:rsidP="00F369C9">
            <w:pPr>
              <w:pStyle w:val="TableParagraph"/>
              <w:spacing w:line="192" w:lineRule="exact"/>
              <w:ind w:left="36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63A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52D12" w14:textId="77777777" w:rsidR="00827D15" w:rsidRPr="00242C8A" w:rsidRDefault="00827D15">
            <w:r w:rsidRPr="00242C8A">
              <w:rPr>
                <w:sz w:val="16"/>
                <w:szCs w:val="16"/>
              </w:rPr>
              <w:t>30 mA w czasie do 0,1 s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9EEE5E" w14:textId="77777777" w:rsidR="00827D15" w:rsidRPr="00242C8A" w:rsidRDefault="00827D15"/>
        </w:tc>
      </w:tr>
      <w:tr w:rsidR="00827D15" w:rsidRPr="00242C8A" w14:paraId="70D8C616" w14:textId="77777777">
        <w:trPr>
          <w:trHeight w:hRule="exact" w:val="235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FE5EA" w14:textId="77777777" w:rsidR="00827D15" w:rsidRPr="00242C8A" w:rsidRDefault="00827D15" w:rsidP="00F369C9">
            <w:pPr>
              <w:pStyle w:val="TableParagraph"/>
              <w:spacing w:line="193" w:lineRule="exact"/>
              <w:ind w:left="4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40~63 A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3416D4" w14:textId="77777777" w:rsidR="00827D15" w:rsidRPr="00242C8A" w:rsidRDefault="00827D15" w:rsidP="00F369C9">
            <w:pPr>
              <w:pStyle w:val="TableParagraph"/>
              <w:spacing w:line="193" w:lineRule="exact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2</w:t>
            </w:r>
          </w:p>
        </w:tc>
        <w:tc>
          <w:tcPr>
            <w:tcW w:w="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5C8E2C" w14:textId="77777777" w:rsidR="00827D15" w:rsidRPr="00242C8A" w:rsidRDefault="00827D15" w:rsidP="00F369C9">
            <w:pPr>
              <w:pStyle w:val="TableParagraph"/>
              <w:spacing w:line="193" w:lineRule="exact"/>
              <w:ind w:left="54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16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6E895" w14:textId="77777777" w:rsidR="00827D15" w:rsidRPr="00242C8A" w:rsidRDefault="00827D15" w:rsidP="00F369C9">
            <w:pPr>
              <w:pStyle w:val="TableParagraph"/>
              <w:spacing w:line="193" w:lineRule="exact"/>
              <w:ind w:left="31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16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55140" w14:textId="77777777" w:rsidR="00827D15" w:rsidRPr="00242C8A" w:rsidRDefault="00827D15" w:rsidP="00F369C9">
            <w:pPr>
              <w:pStyle w:val="TableParagraph"/>
              <w:spacing w:line="193" w:lineRule="exact"/>
              <w:ind w:left="36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80A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AFC23" w14:textId="77777777" w:rsidR="00827D15" w:rsidRPr="00242C8A" w:rsidRDefault="00827D15">
            <w:r w:rsidRPr="00242C8A">
              <w:rPr>
                <w:sz w:val="16"/>
                <w:szCs w:val="16"/>
              </w:rPr>
              <w:t>30 mA w czasie do 0,1 s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C7962B" w14:textId="77777777" w:rsidR="00827D15" w:rsidRPr="00242C8A" w:rsidRDefault="00827D15"/>
        </w:tc>
      </w:tr>
      <w:tr w:rsidR="00827D15" w:rsidRPr="00242C8A" w14:paraId="572362E3" w14:textId="77777777">
        <w:trPr>
          <w:trHeight w:hRule="exact" w:val="230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42B5C" w14:textId="77777777" w:rsidR="00827D15" w:rsidRPr="00242C8A" w:rsidRDefault="00827D15" w:rsidP="00F369C9">
            <w:pPr>
              <w:pStyle w:val="TableParagraph"/>
              <w:spacing w:line="193" w:lineRule="exact"/>
              <w:ind w:left="4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63~75 A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703B85" w14:textId="77777777" w:rsidR="00827D15" w:rsidRPr="00242C8A" w:rsidRDefault="00827D15" w:rsidP="00F369C9">
            <w:pPr>
              <w:pStyle w:val="TableParagraph"/>
              <w:spacing w:line="193" w:lineRule="exact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2</w:t>
            </w:r>
          </w:p>
        </w:tc>
        <w:tc>
          <w:tcPr>
            <w:tcW w:w="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A821A6" w14:textId="77777777" w:rsidR="00827D15" w:rsidRPr="00242C8A" w:rsidRDefault="00827D15" w:rsidP="00F369C9">
            <w:pPr>
              <w:pStyle w:val="TableParagraph"/>
              <w:spacing w:line="193" w:lineRule="exact"/>
              <w:ind w:left="54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25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FD052" w14:textId="77777777" w:rsidR="00827D15" w:rsidRPr="00242C8A" w:rsidRDefault="00827D15" w:rsidP="00F369C9">
            <w:pPr>
              <w:pStyle w:val="TableParagraph"/>
              <w:spacing w:line="193" w:lineRule="exact"/>
              <w:ind w:left="31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25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7ACA9" w14:textId="77777777" w:rsidR="00827D15" w:rsidRPr="00242C8A" w:rsidRDefault="00827D15" w:rsidP="00F369C9">
            <w:pPr>
              <w:pStyle w:val="TableParagraph"/>
              <w:spacing w:line="193" w:lineRule="exact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100A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A52F" w14:textId="77777777" w:rsidR="00827D15" w:rsidRPr="00242C8A" w:rsidRDefault="00827D15">
            <w:r w:rsidRPr="00242C8A">
              <w:rPr>
                <w:sz w:val="16"/>
                <w:szCs w:val="16"/>
              </w:rPr>
              <w:t>30 mA w czasie do 0,1 s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988FB74" w14:textId="77777777" w:rsidR="00827D15" w:rsidRPr="00242C8A" w:rsidRDefault="00827D15"/>
        </w:tc>
      </w:tr>
      <w:tr w:rsidR="00827D15" w:rsidRPr="00242C8A" w14:paraId="6CA9C1FC" w14:textId="77777777">
        <w:trPr>
          <w:trHeight w:hRule="exact" w:val="235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7ED4" w14:textId="77777777" w:rsidR="00827D15" w:rsidRPr="00242C8A" w:rsidRDefault="00827D15" w:rsidP="00F369C9">
            <w:pPr>
              <w:pStyle w:val="TableParagraph"/>
              <w:spacing w:line="192" w:lineRule="exact"/>
              <w:ind w:left="4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75~101 A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2F2EC2" w14:textId="77777777" w:rsidR="00827D15" w:rsidRPr="00242C8A" w:rsidRDefault="00827D15" w:rsidP="00F369C9">
            <w:pPr>
              <w:pStyle w:val="TableParagraph"/>
              <w:spacing w:line="192" w:lineRule="exact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2</w:t>
            </w:r>
          </w:p>
        </w:tc>
        <w:tc>
          <w:tcPr>
            <w:tcW w:w="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21949B" w14:textId="77777777" w:rsidR="00827D15" w:rsidRPr="00242C8A" w:rsidRDefault="00827D15" w:rsidP="00F369C9">
            <w:pPr>
              <w:pStyle w:val="TableParagraph"/>
              <w:spacing w:line="192" w:lineRule="exact"/>
              <w:ind w:left="54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25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EC6C4" w14:textId="77777777" w:rsidR="00827D15" w:rsidRPr="00242C8A" w:rsidRDefault="00827D15" w:rsidP="00F369C9">
            <w:pPr>
              <w:pStyle w:val="TableParagraph"/>
              <w:spacing w:line="192" w:lineRule="exact"/>
              <w:ind w:left="31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25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C197A" w14:textId="77777777" w:rsidR="00827D15" w:rsidRPr="00242C8A" w:rsidRDefault="00827D15" w:rsidP="00F369C9">
            <w:pPr>
              <w:pStyle w:val="TableParagraph"/>
              <w:spacing w:line="192" w:lineRule="exact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125A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A5A14" w14:textId="77777777" w:rsidR="00827D15" w:rsidRPr="00242C8A" w:rsidRDefault="00827D15">
            <w:r w:rsidRPr="00242C8A">
              <w:rPr>
                <w:sz w:val="16"/>
                <w:szCs w:val="16"/>
              </w:rPr>
              <w:t>30 mA w czasie do 0,1 s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BE755F" w14:textId="77777777" w:rsidR="00827D15" w:rsidRPr="00242C8A" w:rsidRDefault="00827D15"/>
        </w:tc>
      </w:tr>
      <w:tr w:rsidR="00827D15" w:rsidRPr="00242C8A" w14:paraId="02406726" w14:textId="77777777">
        <w:trPr>
          <w:trHeight w:hRule="exact" w:val="229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3BFC8" w14:textId="77777777" w:rsidR="00827D15" w:rsidRPr="00242C8A" w:rsidRDefault="00827D15" w:rsidP="00F369C9">
            <w:pPr>
              <w:pStyle w:val="TableParagraph"/>
              <w:spacing w:line="192" w:lineRule="exact"/>
              <w:ind w:left="4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101~123 A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613067" w14:textId="77777777" w:rsidR="00827D15" w:rsidRPr="00242C8A" w:rsidRDefault="00827D15" w:rsidP="00F369C9">
            <w:pPr>
              <w:pStyle w:val="TableParagraph"/>
              <w:spacing w:line="192" w:lineRule="exact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2</w:t>
            </w:r>
          </w:p>
        </w:tc>
        <w:tc>
          <w:tcPr>
            <w:tcW w:w="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8AA39A" w14:textId="77777777" w:rsidR="00827D15" w:rsidRPr="00242C8A" w:rsidRDefault="00827D15" w:rsidP="00F369C9">
            <w:pPr>
              <w:pStyle w:val="TableParagraph"/>
              <w:spacing w:line="192" w:lineRule="exact"/>
              <w:ind w:left="54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35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33006" w14:textId="77777777" w:rsidR="00827D15" w:rsidRPr="00242C8A" w:rsidRDefault="00827D15" w:rsidP="00F369C9">
            <w:pPr>
              <w:pStyle w:val="TableParagraph"/>
              <w:spacing w:line="192" w:lineRule="exact"/>
              <w:ind w:left="31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35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6314B" w14:textId="77777777" w:rsidR="00827D15" w:rsidRPr="00242C8A" w:rsidRDefault="00827D15" w:rsidP="00F369C9">
            <w:pPr>
              <w:pStyle w:val="TableParagraph"/>
              <w:spacing w:line="192" w:lineRule="exact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160A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DDF4B" w14:textId="77777777" w:rsidR="00827D15" w:rsidRPr="00242C8A" w:rsidRDefault="00827D15">
            <w:r w:rsidRPr="00242C8A">
              <w:rPr>
                <w:sz w:val="16"/>
                <w:szCs w:val="16"/>
              </w:rPr>
              <w:t>30 mA w czasie do 0,1 s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ECBF9F1" w14:textId="77777777" w:rsidR="00827D15" w:rsidRPr="00242C8A" w:rsidRDefault="00827D15"/>
        </w:tc>
      </w:tr>
      <w:tr w:rsidR="00827D15" w:rsidRPr="00242C8A" w14:paraId="2802B5BF" w14:textId="77777777">
        <w:trPr>
          <w:trHeight w:hRule="exact" w:val="230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1D30D" w14:textId="77777777" w:rsidR="00827D15" w:rsidRPr="00242C8A" w:rsidRDefault="00827D15" w:rsidP="00F369C9">
            <w:pPr>
              <w:pStyle w:val="TableParagraph"/>
              <w:spacing w:line="193" w:lineRule="exact"/>
              <w:ind w:left="4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123~148 A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CA870B" w14:textId="77777777" w:rsidR="00827D15" w:rsidRPr="00242C8A" w:rsidRDefault="00827D15" w:rsidP="00F369C9">
            <w:pPr>
              <w:pStyle w:val="TableParagraph"/>
              <w:spacing w:line="193" w:lineRule="exact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2</w:t>
            </w:r>
          </w:p>
        </w:tc>
        <w:tc>
          <w:tcPr>
            <w:tcW w:w="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ABA25D" w14:textId="77777777" w:rsidR="00827D15" w:rsidRPr="00242C8A" w:rsidRDefault="00827D15" w:rsidP="00F369C9">
            <w:pPr>
              <w:pStyle w:val="TableParagraph"/>
              <w:spacing w:line="193" w:lineRule="exact"/>
              <w:ind w:left="54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50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09CCF" w14:textId="77777777" w:rsidR="00827D15" w:rsidRPr="00242C8A" w:rsidRDefault="00827D15" w:rsidP="00F369C9">
            <w:pPr>
              <w:pStyle w:val="TableParagraph"/>
              <w:spacing w:line="193" w:lineRule="exact"/>
              <w:ind w:left="31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50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6E91" w14:textId="77777777" w:rsidR="00827D15" w:rsidRPr="00242C8A" w:rsidRDefault="00827D15" w:rsidP="00F369C9">
            <w:pPr>
              <w:pStyle w:val="TableParagraph"/>
              <w:spacing w:line="193" w:lineRule="exact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225A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A8174" w14:textId="77777777" w:rsidR="00827D15" w:rsidRPr="00242C8A" w:rsidRDefault="00827D15">
            <w:r w:rsidRPr="00242C8A">
              <w:rPr>
                <w:sz w:val="16"/>
                <w:szCs w:val="16"/>
              </w:rPr>
              <w:t>30 mA w czasie do 0,1 s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44EB47" w14:textId="77777777" w:rsidR="00827D15" w:rsidRPr="00242C8A" w:rsidRDefault="00827D15"/>
        </w:tc>
      </w:tr>
      <w:tr w:rsidR="00827D15" w:rsidRPr="00242C8A" w14:paraId="6FFC553B" w14:textId="77777777">
        <w:trPr>
          <w:trHeight w:hRule="exact" w:val="230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327A6" w14:textId="77777777" w:rsidR="00827D15" w:rsidRPr="00242C8A" w:rsidRDefault="00827D15" w:rsidP="00F369C9">
            <w:pPr>
              <w:pStyle w:val="TableParagraph"/>
              <w:spacing w:line="192" w:lineRule="exact"/>
              <w:ind w:left="4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148~186 A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14B4D1" w14:textId="77777777" w:rsidR="00827D15" w:rsidRPr="00242C8A" w:rsidRDefault="00827D15" w:rsidP="00F369C9">
            <w:pPr>
              <w:pStyle w:val="TableParagraph"/>
              <w:spacing w:line="192" w:lineRule="exact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2</w:t>
            </w:r>
          </w:p>
        </w:tc>
        <w:tc>
          <w:tcPr>
            <w:tcW w:w="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698188" w14:textId="77777777" w:rsidR="00827D15" w:rsidRPr="00242C8A" w:rsidRDefault="00827D15" w:rsidP="00F369C9">
            <w:pPr>
              <w:pStyle w:val="TableParagraph"/>
              <w:spacing w:line="192" w:lineRule="exact"/>
              <w:ind w:left="54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70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AFC73" w14:textId="77777777" w:rsidR="00827D15" w:rsidRPr="00242C8A" w:rsidRDefault="00827D15" w:rsidP="00F369C9">
            <w:pPr>
              <w:pStyle w:val="TableParagraph"/>
              <w:spacing w:line="192" w:lineRule="exact"/>
              <w:ind w:left="31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70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38A8A" w14:textId="77777777" w:rsidR="00827D15" w:rsidRPr="00242C8A" w:rsidRDefault="00827D15" w:rsidP="00F369C9">
            <w:pPr>
              <w:pStyle w:val="TableParagraph"/>
              <w:spacing w:line="192" w:lineRule="exact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250A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6A3E8" w14:textId="77777777" w:rsidR="00827D15" w:rsidRPr="00242C8A" w:rsidRDefault="00827D15">
            <w:r w:rsidRPr="00242C8A">
              <w:rPr>
                <w:sz w:val="16"/>
                <w:szCs w:val="16"/>
              </w:rPr>
              <w:t>30 mA w czasie do 0,1 s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7AB19B" w14:textId="77777777" w:rsidR="00827D15" w:rsidRPr="00242C8A" w:rsidRDefault="00827D15"/>
        </w:tc>
      </w:tr>
      <w:tr w:rsidR="00827D15" w:rsidRPr="00242C8A" w14:paraId="0AA043E7" w14:textId="77777777">
        <w:trPr>
          <w:trHeight w:hRule="exact" w:val="254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EB50A" w14:textId="77777777" w:rsidR="00827D15" w:rsidRPr="00242C8A" w:rsidRDefault="00827D15" w:rsidP="00F369C9">
            <w:pPr>
              <w:pStyle w:val="TableParagraph"/>
              <w:spacing w:line="192" w:lineRule="exact"/>
              <w:ind w:left="4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186~224 A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541D2B" w14:textId="77777777" w:rsidR="00827D15" w:rsidRPr="00242C8A" w:rsidRDefault="00827D15" w:rsidP="00F369C9">
            <w:pPr>
              <w:pStyle w:val="TableParagraph"/>
              <w:spacing w:line="192" w:lineRule="exact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2</w:t>
            </w:r>
          </w:p>
        </w:tc>
        <w:tc>
          <w:tcPr>
            <w:tcW w:w="6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EFE0F8" w14:textId="77777777" w:rsidR="00827D15" w:rsidRPr="00242C8A" w:rsidRDefault="00827D15" w:rsidP="00F369C9">
            <w:pPr>
              <w:pStyle w:val="TableParagraph"/>
              <w:spacing w:line="192" w:lineRule="exact"/>
              <w:ind w:left="54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95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68EF1" w14:textId="77777777" w:rsidR="00827D15" w:rsidRPr="00242C8A" w:rsidRDefault="00827D15" w:rsidP="00F369C9">
            <w:pPr>
              <w:pStyle w:val="TableParagraph"/>
              <w:spacing w:line="192" w:lineRule="exact"/>
              <w:ind w:left="31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95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68F57" w14:textId="77777777" w:rsidR="00827D15" w:rsidRPr="00242C8A" w:rsidRDefault="00827D15" w:rsidP="00F369C9">
            <w:pPr>
              <w:pStyle w:val="TableParagraph"/>
              <w:spacing w:line="192" w:lineRule="exact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280A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5C3A2" w14:textId="77777777" w:rsidR="00827D15" w:rsidRPr="00242C8A" w:rsidRDefault="00827D15">
            <w:r w:rsidRPr="00242C8A">
              <w:rPr>
                <w:sz w:val="16"/>
                <w:szCs w:val="16"/>
              </w:rPr>
              <w:t>30 mA w czasie do 0,1 s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F258C" w14:textId="77777777" w:rsidR="00827D15" w:rsidRPr="00242C8A" w:rsidRDefault="00827D15"/>
        </w:tc>
      </w:tr>
    </w:tbl>
    <w:p w14:paraId="4159B8CE" w14:textId="77777777" w:rsidR="00827D15" w:rsidRPr="00242C8A" w:rsidRDefault="00827D15">
      <w:pPr>
        <w:spacing w:before="7" w:line="260" w:lineRule="atLeast"/>
        <w:rPr>
          <w:rFonts w:ascii="Arial" w:hAnsi="Arial" w:cs="Arial"/>
        </w:rPr>
      </w:pPr>
    </w:p>
    <w:p w14:paraId="2A13800B" w14:textId="3B7D8C5C" w:rsidR="00827D15" w:rsidRPr="00242C8A" w:rsidRDefault="006B2853">
      <w:pPr>
        <w:spacing w:before="77"/>
        <w:ind w:left="930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77184" behindDoc="1" locked="0" layoutInCell="1" allowOverlap="1" wp14:anchorId="7CA058D3" wp14:editId="2D4E9A2D">
            <wp:simplePos x="0" y="0"/>
            <wp:positionH relativeFrom="page">
              <wp:posOffset>1568450</wp:posOffset>
            </wp:positionH>
            <wp:positionV relativeFrom="paragraph">
              <wp:posOffset>267335</wp:posOffset>
            </wp:positionV>
            <wp:extent cx="600710" cy="290830"/>
            <wp:effectExtent l="0" t="0" r="0" b="0"/>
            <wp:wrapNone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8208" behindDoc="1" locked="0" layoutInCell="1" allowOverlap="1" wp14:anchorId="2E7C9116" wp14:editId="5FCDDAD2">
            <wp:simplePos x="0" y="0"/>
            <wp:positionH relativeFrom="page">
              <wp:posOffset>1548130</wp:posOffset>
            </wp:positionH>
            <wp:positionV relativeFrom="paragraph">
              <wp:posOffset>781685</wp:posOffset>
            </wp:positionV>
            <wp:extent cx="638810" cy="161925"/>
            <wp:effectExtent l="0" t="0" r="0" b="0"/>
            <wp:wrapNone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D15" w:rsidRPr="00242C8A">
        <w:rPr>
          <w:rFonts w:ascii="Arial" w:hAnsi="Arial" w:cs="Arial"/>
          <w:color w:val="1E1A18"/>
          <w:sz w:val="18"/>
          <w:szCs w:val="18"/>
        </w:rPr>
        <w:t xml:space="preserve">2. </w:t>
      </w:r>
      <w:r w:rsidR="00827D15" w:rsidRPr="00242C8A">
        <w:rPr>
          <w:rFonts w:ascii="Arial" w:hAnsi="Arial" w:cs="Arial"/>
          <w:color w:val="000000"/>
          <w:sz w:val="18"/>
          <w:szCs w:val="18"/>
        </w:rPr>
        <w:t>Urządzenie trójfazowe</w:t>
      </w:r>
    </w:p>
    <w:tbl>
      <w:tblPr>
        <w:tblW w:w="0" w:type="auto"/>
        <w:tblInd w:w="7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75"/>
        <w:gridCol w:w="727"/>
        <w:gridCol w:w="894"/>
        <w:gridCol w:w="629"/>
        <w:gridCol w:w="1861"/>
        <w:gridCol w:w="1091"/>
      </w:tblGrid>
      <w:tr w:rsidR="00827D15" w:rsidRPr="00242C8A" w14:paraId="0989761B" w14:textId="77777777">
        <w:trPr>
          <w:trHeight w:hRule="exact" w:val="571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3EB3B" w14:textId="77777777" w:rsidR="00827D15" w:rsidRPr="00242C8A" w:rsidRDefault="00827D15" w:rsidP="00242C8A">
            <w:pPr>
              <w:pStyle w:val="TableParagraph"/>
              <w:spacing w:line="176" w:lineRule="auto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Maks. prąd zgodnie z tabliczką znamionową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409FC" w14:textId="77777777" w:rsidR="00827D15" w:rsidRPr="00242C8A" w:rsidRDefault="00827D15" w:rsidP="00242C8A">
            <w:pPr>
              <w:pStyle w:val="TableParagraph"/>
              <w:spacing w:line="238" w:lineRule="auto"/>
              <w:ind w:left="31" w:right="182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Przewód fazowy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FA9F6" w14:textId="77777777" w:rsidR="00827D15" w:rsidRPr="00242C8A" w:rsidRDefault="00827D15" w:rsidP="00242C8A">
            <w:pPr>
              <w:pStyle w:val="TableParagraph"/>
              <w:spacing w:line="238" w:lineRule="auto"/>
              <w:ind w:left="31" w:right="87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Przewód uziemiający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84306" w14:textId="77777777" w:rsidR="00827D15" w:rsidRPr="00242C8A" w:rsidRDefault="00827D15" w:rsidP="00242C8A">
            <w:pPr>
              <w:pStyle w:val="TableParagraph"/>
              <w:spacing w:line="193" w:lineRule="exact"/>
              <w:ind w:left="150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MCB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002F1" w14:textId="77777777" w:rsidR="00827D15" w:rsidRPr="00242C8A" w:rsidRDefault="00827D15" w:rsidP="00242C8A">
            <w:pPr>
              <w:pStyle w:val="TableParagraph"/>
              <w:spacing w:line="193" w:lineRule="exact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Zabezpieczenie różnicowo-prądowe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D8F25" w14:textId="77777777" w:rsidR="00827D15" w:rsidRPr="00242C8A" w:rsidRDefault="00827D15" w:rsidP="00242C8A">
            <w:pPr>
              <w:pStyle w:val="TableParagraph"/>
              <w:spacing w:line="193" w:lineRule="exact"/>
              <w:ind w:left="49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Przewody sterownicze</w:t>
            </w:r>
          </w:p>
        </w:tc>
      </w:tr>
      <w:tr w:rsidR="00827D15" w:rsidRPr="00242C8A" w14:paraId="0CC8B076" w14:textId="77777777">
        <w:trPr>
          <w:trHeight w:hRule="exact" w:val="379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4A06E" w14:textId="77777777" w:rsidR="00827D15" w:rsidRPr="00242C8A" w:rsidRDefault="00827D15" w:rsidP="005C3C56">
            <w:pPr>
              <w:pStyle w:val="TableParagraph"/>
              <w:spacing w:before="5"/>
              <w:ind w:left="31" w:right="88" w:firstLine="9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Nie więcej, niż 10 A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0B85C2" w14:textId="77777777" w:rsidR="00827D15" w:rsidRPr="00242C8A" w:rsidRDefault="00827D15" w:rsidP="00F369C9">
            <w:pPr>
              <w:pStyle w:val="TableParagraph"/>
              <w:spacing w:line="193" w:lineRule="exact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174F9A" w14:textId="77777777" w:rsidR="00827D15" w:rsidRPr="00242C8A" w:rsidRDefault="00827D15" w:rsidP="00F369C9">
            <w:pPr>
              <w:pStyle w:val="TableParagraph"/>
              <w:spacing w:line="193" w:lineRule="exact"/>
              <w:ind w:left="54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1,5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57E9D" w14:textId="77777777" w:rsidR="00827D15" w:rsidRPr="00242C8A" w:rsidRDefault="00827D15" w:rsidP="00F369C9">
            <w:pPr>
              <w:pStyle w:val="TableParagraph"/>
              <w:spacing w:line="193" w:lineRule="exact"/>
              <w:ind w:left="31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1,5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74BA9" w14:textId="77777777" w:rsidR="00827D15" w:rsidRPr="00242C8A" w:rsidRDefault="00827D15" w:rsidP="00F369C9">
            <w:pPr>
              <w:pStyle w:val="TableParagraph"/>
              <w:spacing w:line="193" w:lineRule="exact"/>
              <w:ind w:left="177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20A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E918D" w14:textId="77777777" w:rsidR="00827D15" w:rsidRPr="00242C8A" w:rsidRDefault="00827D15">
            <w:r w:rsidRPr="00242C8A">
              <w:rPr>
                <w:sz w:val="16"/>
                <w:szCs w:val="16"/>
              </w:rPr>
              <w:t>30 mA w czasie do 0,1 s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328B23" w14:textId="77777777" w:rsidR="00827D15" w:rsidRPr="00242C8A" w:rsidRDefault="00827D15" w:rsidP="00F369C9">
            <w:pPr>
              <w:pStyle w:val="TableParagraph"/>
              <w:spacing w:before="2" w:line="140" w:lineRule="atLeast"/>
              <w:rPr>
                <w:rFonts w:ascii="Arial" w:hAnsi="Arial" w:cs="Arial"/>
                <w:sz w:val="12"/>
                <w:szCs w:val="12"/>
              </w:rPr>
            </w:pPr>
          </w:p>
          <w:p w14:paraId="6B10B167" w14:textId="77777777" w:rsidR="00827D15" w:rsidRPr="00242C8A" w:rsidRDefault="00827D15" w:rsidP="00F369C9">
            <w:pPr>
              <w:pStyle w:val="TableParagraph"/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  <w:p w14:paraId="7A72B606" w14:textId="77777777" w:rsidR="00827D15" w:rsidRPr="00242C8A" w:rsidRDefault="00827D15" w:rsidP="00F369C9">
            <w:pPr>
              <w:pStyle w:val="TableParagraph"/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  <w:p w14:paraId="1DBDFCE4" w14:textId="77777777" w:rsidR="00827D15" w:rsidRPr="00242C8A" w:rsidRDefault="00827D15" w:rsidP="00F369C9">
            <w:pPr>
              <w:pStyle w:val="TableParagraph"/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  <w:p w14:paraId="1C9B8249" w14:textId="77777777" w:rsidR="00827D15" w:rsidRPr="00242C8A" w:rsidRDefault="00827D15" w:rsidP="00F369C9">
            <w:pPr>
              <w:pStyle w:val="TableParagraph"/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  <w:p w14:paraId="14E1DAA0" w14:textId="77777777" w:rsidR="00827D15" w:rsidRPr="00242C8A" w:rsidRDefault="00827D15" w:rsidP="00F369C9">
            <w:pPr>
              <w:pStyle w:val="TableParagraph"/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  <w:p w14:paraId="378CF721" w14:textId="77777777" w:rsidR="00827D15" w:rsidRPr="00242C8A" w:rsidRDefault="00827D15" w:rsidP="00F369C9">
            <w:pPr>
              <w:pStyle w:val="TableParagraph"/>
              <w:spacing w:line="200" w:lineRule="atLeast"/>
              <w:rPr>
                <w:rFonts w:ascii="Arial" w:hAnsi="Arial" w:cs="Arial"/>
                <w:sz w:val="17"/>
                <w:szCs w:val="17"/>
              </w:rPr>
            </w:pPr>
          </w:p>
          <w:p w14:paraId="35F18003" w14:textId="77777777" w:rsidR="00827D15" w:rsidRPr="00242C8A" w:rsidRDefault="00827D15" w:rsidP="00F369C9">
            <w:pPr>
              <w:pStyle w:val="TableParagraph"/>
              <w:ind w:left="32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n  0,5mm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</w:tr>
      <w:tr w:rsidR="00827D15" w:rsidRPr="00242C8A" w14:paraId="4C155AEE" w14:textId="77777777">
        <w:trPr>
          <w:trHeight w:hRule="exact" w:val="230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64948" w14:textId="77777777" w:rsidR="00827D15" w:rsidRPr="00242C8A" w:rsidRDefault="00827D15" w:rsidP="00F369C9">
            <w:pPr>
              <w:pStyle w:val="TableParagraph"/>
              <w:spacing w:line="192" w:lineRule="exact"/>
              <w:ind w:left="5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10~16A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D5FB49" w14:textId="77777777" w:rsidR="00827D15" w:rsidRPr="00242C8A" w:rsidRDefault="00827D15" w:rsidP="00F369C9">
            <w:pPr>
              <w:pStyle w:val="TableParagraph"/>
              <w:spacing w:line="192" w:lineRule="exact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161F33" w14:textId="77777777" w:rsidR="00827D15" w:rsidRPr="00242C8A" w:rsidRDefault="00827D15" w:rsidP="00F369C9">
            <w:pPr>
              <w:pStyle w:val="TableParagraph"/>
              <w:spacing w:line="192" w:lineRule="exact"/>
              <w:ind w:left="54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2,5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7AEC8" w14:textId="77777777" w:rsidR="00827D15" w:rsidRPr="00242C8A" w:rsidRDefault="00827D15" w:rsidP="00F369C9">
            <w:pPr>
              <w:pStyle w:val="TableParagraph"/>
              <w:spacing w:line="192" w:lineRule="exact"/>
              <w:ind w:left="31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2,5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924E4" w14:textId="77777777" w:rsidR="00827D15" w:rsidRPr="00242C8A" w:rsidRDefault="00827D15" w:rsidP="00F369C9">
            <w:pPr>
              <w:pStyle w:val="TableParagraph"/>
              <w:spacing w:line="192" w:lineRule="exact"/>
              <w:ind w:left="177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32A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930CA" w14:textId="77777777" w:rsidR="00827D15" w:rsidRPr="00242C8A" w:rsidRDefault="00827D15">
            <w:r w:rsidRPr="00242C8A">
              <w:rPr>
                <w:sz w:val="16"/>
                <w:szCs w:val="16"/>
              </w:rPr>
              <w:t>30 mA w czasie do 0,1 s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61C027" w14:textId="77777777" w:rsidR="00827D15" w:rsidRPr="00242C8A" w:rsidRDefault="00827D15"/>
        </w:tc>
      </w:tr>
      <w:tr w:rsidR="00827D15" w:rsidRPr="00242C8A" w14:paraId="70A98DD2" w14:textId="77777777">
        <w:trPr>
          <w:trHeight w:hRule="exact" w:val="234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E303A" w14:textId="77777777" w:rsidR="00827D15" w:rsidRPr="00242C8A" w:rsidRDefault="00827D15" w:rsidP="00F369C9">
            <w:pPr>
              <w:pStyle w:val="TableParagraph"/>
              <w:spacing w:line="192" w:lineRule="exact"/>
              <w:ind w:left="5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16~25 A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9D241E" w14:textId="77777777" w:rsidR="00827D15" w:rsidRPr="00242C8A" w:rsidRDefault="00827D15" w:rsidP="00F369C9">
            <w:pPr>
              <w:pStyle w:val="TableParagraph"/>
              <w:spacing w:line="192" w:lineRule="exact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7F8730" w14:textId="77777777" w:rsidR="00827D15" w:rsidRPr="00242C8A" w:rsidRDefault="00827D15" w:rsidP="00F369C9">
            <w:pPr>
              <w:pStyle w:val="TableParagraph"/>
              <w:spacing w:line="192" w:lineRule="exact"/>
              <w:ind w:left="54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4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212AE" w14:textId="77777777" w:rsidR="00827D15" w:rsidRPr="00242C8A" w:rsidRDefault="00827D15" w:rsidP="00F369C9">
            <w:pPr>
              <w:pStyle w:val="TableParagraph"/>
              <w:spacing w:line="192" w:lineRule="exact"/>
              <w:ind w:left="45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4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379AB" w14:textId="77777777" w:rsidR="00827D15" w:rsidRPr="00242C8A" w:rsidRDefault="00827D15" w:rsidP="00F369C9">
            <w:pPr>
              <w:pStyle w:val="TableParagraph"/>
              <w:spacing w:line="192" w:lineRule="exact"/>
              <w:ind w:left="177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40A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F9ADE" w14:textId="77777777" w:rsidR="00827D15" w:rsidRPr="00242C8A" w:rsidRDefault="00827D15">
            <w:r w:rsidRPr="00242C8A">
              <w:rPr>
                <w:sz w:val="16"/>
                <w:szCs w:val="16"/>
              </w:rPr>
              <w:t>30 mA w czasie do 0,1 s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A051954" w14:textId="77777777" w:rsidR="00827D15" w:rsidRPr="00242C8A" w:rsidRDefault="00827D15"/>
        </w:tc>
      </w:tr>
      <w:tr w:rsidR="00827D15" w:rsidRPr="00242C8A" w14:paraId="6EE599F6" w14:textId="77777777">
        <w:trPr>
          <w:trHeight w:hRule="exact" w:val="235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2971E" w14:textId="77777777" w:rsidR="00827D15" w:rsidRPr="00242C8A" w:rsidRDefault="00827D15" w:rsidP="00F369C9">
            <w:pPr>
              <w:pStyle w:val="TableParagraph"/>
              <w:spacing w:line="193" w:lineRule="exact"/>
              <w:ind w:left="4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25~32 A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5C2E0A" w14:textId="77777777" w:rsidR="00827D15" w:rsidRPr="00242C8A" w:rsidRDefault="00827D15" w:rsidP="00F369C9">
            <w:pPr>
              <w:pStyle w:val="TableParagraph"/>
              <w:spacing w:line="193" w:lineRule="exact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5F352A" w14:textId="77777777" w:rsidR="00827D15" w:rsidRPr="00242C8A" w:rsidRDefault="00827D15" w:rsidP="00F369C9">
            <w:pPr>
              <w:pStyle w:val="TableParagraph"/>
              <w:spacing w:line="193" w:lineRule="exact"/>
              <w:ind w:left="54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6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74595" w14:textId="77777777" w:rsidR="00827D15" w:rsidRPr="00242C8A" w:rsidRDefault="00827D15" w:rsidP="00F369C9">
            <w:pPr>
              <w:pStyle w:val="TableParagraph"/>
              <w:spacing w:line="193" w:lineRule="exact"/>
              <w:ind w:left="50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6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516E1" w14:textId="77777777" w:rsidR="00827D15" w:rsidRPr="00242C8A" w:rsidRDefault="00827D15" w:rsidP="00F369C9">
            <w:pPr>
              <w:pStyle w:val="TableParagraph"/>
              <w:spacing w:line="193" w:lineRule="exact"/>
              <w:ind w:left="177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40A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BA6F5" w14:textId="77777777" w:rsidR="00827D15" w:rsidRPr="00242C8A" w:rsidRDefault="00827D15">
            <w:r w:rsidRPr="00242C8A">
              <w:rPr>
                <w:sz w:val="16"/>
                <w:szCs w:val="16"/>
              </w:rPr>
              <w:t>30 mA w czasie do 0,1 s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2D0CA17" w14:textId="77777777" w:rsidR="00827D15" w:rsidRPr="00242C8A" w:rsidRDefault="00827D15"/>
        </w:tc>
      </w:tr>
      <w:tr w:rsidR="00827D15" w:rsidRPr="00242C8A" w14:paraId="2B45675D" w14:textId="77777777">
        <w:trPr>
          <w:trHeight w:hRule="exact" w:val="227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068C0" w14:textId="77777777" w:rsidR="00827D15" w:rsidRPr="00242C8A" w:rsidRDefault="00827D15" w:rsidP="00F369C9">
            <w:pPr>
              <w:pStyle w:val="TableParagraph"/>
              <w:spacing w:line="193" w:lineRule="exact"/>
              <w:ind w:left="4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32~40 A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CF8DA8" w14:textId="77777777" w:rsidR="00827D15" w:rsidRPr="00242C8A" w:rsidRDefault="00827D15" w:rsidP="00F369C9">
            <w:pPr>
              <w:pStyle w:val="TableParagraph"/>
              <w:spacing w:line="193" w:lineRule="exact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7A1BE7" w14:textId="77777777" w:rsidR="00827D15" w:rsidRPr="00242C8A" w:rsidRDefault="00827D15" w:rsidP="00F369C9">
            <w:pPr>
              <w:pStyle w:val="TableParagraph"/>
              <w:spacing w:line="193" w:lineRule="exact"/>
              <w:ind w:left="54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10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D5DC3" w14:textId="77777777" w:rsidR="00827D15" w:rsidRPr="00242C8A" w:rsidRDefault="00827D15" w:rsidP="00F369C9">
            <w:pPr>
              <w:pStyle w:val="TableParagraph"/>
              <w:spacing w:line="193" w:lineRule="exact"/>
              <w:ind w:left="31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10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2CA72" w14:textId="77777777" w:rsidR="00827D15" w:rsidRPr="00242C8A" w:rsidRDefault="00827D15" w:rsidP="00F369C9">
            <w:pPr>
              <w:pStyle w:val="TableParagraph"/>
              <w:spacing w:line="193" w:lineRule="exact"/>
              <w:ind w:left="177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63A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D51A1" w14:textId="77777777" w:rsidR="00827D15" w:rsidRPr="00242C8A" w:rsidRDefault="00827D15">
            <w:r w:rsidRPr="00242C8A">
              <w:rPr>
                <w:sz w:val="16"/>
                <w:szCs w:val="16"/>
              </w:rPr>
              <w:t>30 mA w czasie do 0,1 s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AA15BA3" w14:textId="77777777" w:rsidR="00827D15" w:rsidRPr="00242C8A" w:rsidRDefault="00827D15"/>
        </w:tc>
      </w:tr>
      <w:tr w:rsidR="00827D15" w:rsidRPr="00242C8A" w14:paraId="2120B9AE" w14:textId="77777777">
        <w:trPr>
          <w:trHeight w:hRule="exact" w:val="234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B2AE3" w14:textId="77777777" w:rsidR="00827D15" w:rsidRPr="00242C8A" w:rsidRDefault="00827D15" w:rsidP="00F369C9">
            <w:pPr>
              <w:pStyle w:val="TableParagraph"/>
              <w:spacing w:line="192" w:lineRule="exact"/>
              <w:ind w:left="4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40~63 A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C9009B" w14:textId="77777777" w:rsidR="00827D15" w:rsidRPr="00242C8A" w:rsidRDefault="00827D15" w:rsidP="00F369C9">
            <w:pPr>
              <w:pStyle w:val="TableParagraph"/>
              <w:spacing w:line="192" w:lineRule="exact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2938B6" w14:textId="77777777" w:rsidR="00827D15" w:rsidRPr="00242C8A" w:rsidRDefault="00827D15" w:rsidP="00F369C9">
            <w:pPr>
              <w:pStyle w:val="TableParagraph"/>
              <w:spacing w:line="192" w:lineRule="exact"/>
              <w:ind w:left="54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16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8870" w14:textId="77777777" w:rsidR="00827D15" w:rsidRPr="00242C8A" w:rsidRDefault="00827D15" w:rsidP="00F369C9">
            <w:pPr>
              <w:pStyle w:val="TableParagraph"/>
              <w:spacing w:line="192" w:lineRule="exact"/>
              <w:ind w:left="31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16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C273A" w14:textId="77777777" w:rsidR="00827D15" w:rsidRPr="00242C8A" w:rsidRDefault="00827D15" w:rsidP="00F369C9">
            <w:pPr>
              <w:pStyle w:val="TableParagraph"/>
              <w:spacing w:line="192" w:lineRule="exact"/>
              <w:ind w:left="177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80A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9D56" w14:textId="77777777" w:rsidR="00827D15" w:rsidRPr="00242C8A" w:rsidRDefault="00827D15">
            <w:r w:rsidRPr="00242C8A">
              <w:rPr>
                <w:sz w:val="16"/>
                <w:szCs w:val="16"/>
              </w:rPr>
              <w:t>30 mA w czasie do 0,1 s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A5A7BC" w14:textId="77777777" w:rsidR="00827D15" w:rsidRPr="00242C8A" w:rsidRDefault="00827D15"/>
        </w:tc>
      </w:tr>
      <w:tr w:rsidR="00827D15" w:rsidRPr="00242C8A" w14:paraId="53A30289" w14:textId="77777777">
        <w:trPr>
          <w:trHeight w:hRule="exact" w:val="230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0EA4" w14:textId="77777777" w:rsidR="00827D15" w:rsidRPr="00242C8A" w:rsidRDefault="00827D15" w:rsidP="00F369C9">
            <w:pPr>
              <w:pStyle w:val="TableParagraph"/>
              <w:spacing w:line="193" w:lineRule="exact"/>
              <w:ind w:left="47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63~75 A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BE9FE3" w14:textId="77777777" w:rsidR="00827D15" w:rsidRPr="00242C8A" w:rsidRDefault="00827D15" w:rsidP="00F369C9">
            <w:pPr>
              <w:pStyle w:val="TableParagraph"/>
              <w:spacing w:line="193" w:lineRule="exact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08C07A" w14:textId="77777777" w:rsidR="00827D15" w:rsidRPr="00242C8A" w:rsidRDefault="00827D15" w:rsidP="00F369C9">
            <w:pPr>
              <w:pStyle w:val="TableParagraph"/>
              <w:spacing w:line="193" w:lineRule="exact"/>
              <w:ind w:left="54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25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CC948" w14:textId="77777777" w:rsidR="00827D15" w:rsidRPr="00242C8A" w:rsidRDefault="00827D15" w:rsidP="00F369C9">
            <w:pPr>
              <w:pStyle w:val="TableParagraph"/>
              <w:spacing w:line="193" w:lineRule="exact"/>
              <w:ind w:left="31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25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2BB80" w14:textId="77777777" w:rsidR="00827D15" w:rsidRPr="00242C8A" w:rsidRDefault="00827D15" w:rsidP="00F369C9">
            <w:pPr>
              <w:pStyle w:val="TableParagraph"/>
              <w:spacing w:line="193" w:lineRule="exact"/>
              <w:ind w:left="136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100A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0105E" w14:textId="77777777" w:rsidR="00827D15" w:rsidRPr="00242C8A" w:rsidRDefault="00827D15">
            <w:r w:rsidRPr="00242C8A">
              <w:rPr>
                <w:sz w:val="16"/>
                <w:szCs w:val="16"/>
              </w:rPr>
              <w:t>30 mA w czasie do 0,1 s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BB0AB28" w14:textId="77777777" w:rsidR="00827D15" w:rsidRPr="00242C8A" w:rsidRDefault="00827D15"/>
        </w:tc>
      </w:tr>
      <w:tr w:rsidR="00827D15" w:rsidRPr="00242C8A" w14:paraId="3DFA166B" w14:textId="77777777">
        <w:trPr>
          <w:trHeight w:hRule="exact" w:val="230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515EA" w14:textId="77777777" w:rsidR="00827D15" w:rsidRPr="00242C8A" w:rsidRDefault="00827D15" w:rsidP="00F369C9">
            <w:pPr>
              <w:pStyle w:val="TableParagraph"/>
              <w:spacing w:line="193" w:lineRule="exact"/>
              <w:ind w:left="4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75~101 A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468B2C" w14:textId="77777777" w:rsidR="00827D15" w:rsidRPr="00242C8A" w:rsidRDefault="00827D15" w:rsidP="00F369C9">
            <w:pPr>
              <w:pStyle w:val="TableParagraph"/>
              <w:spacing w:before="7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55F6AC" w14:textId="77777777" w:rsidR="00827D15" w:rsidRPr="00242C8A" w:rsidRDefault="00827D15" w:rsidP="00F369C9">
            <w:pPr>
              <w:pStyle w:val="TableParagraph"/>
              <w:spacing w:line="203" w:lineRule="exact"/>
              <w:ind w:left="54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25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4D64F" w14:textId="77777777" w:rsidR="00827D15" w:rsidRPr="00242C8A" w:rsidRDefault="00827D15" w:rsidP="00F369C9">
            <w:pPr>
              <w:pStyle w:val="TableParagraph"/>
              <w:spacing w:line="193" w:lineRule="exact"/>
              <w:ind w:left="31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25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E8CE2" w14:textId="77777777" w:rsidR="00827D15" w:rsidRPr="00242C8A" w:rsidRDefault="00827D15" w:rsidP="00F369C9">
            <w:pPr>
              <w:pStyle w:val="TableParagraph"/>
              <w:spacing w:line="193" w:lineRule="exact"/>
              <w:ind w:left="136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125A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FA16E" w14:textId="77777777" w:rsidR="00827D15" w:rsidRPr="00242C8A" w:rsidRDefault="00827D15">
            <w:r w:rsidRPr="00242C8A">
              <w:rPr>
                <w:sz w:val="16"/>
                <w:szCs w:val="16"/>
              </w:rPr>
              <w:t>30 mA w czasie do 0,1 s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90BEF2" w14:textId="77777777" w:rsidR="00827D15" w:rsidRPr="00242C8A" w:rsidRDefault="00827D15"/>
        </w:tc>
      </w:tr>
      <w:tr w:rsidR="00827D15" w:rsidRPr="00242C8A" w14:paraId="6048FF87" w14:textId="77777777">
        <w:trPr>
          <w:trHeight w:hRule="exact" w:val="235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CBCE" w14:textId="77777777" w:rsidR="00827D15" w:rsidRPr="00242C8A" w:rsidRDefault="00827D15" w:rsidP="00F369C9">
            <w:pPr>
              <w:pStyle w:val="TableParagraph"/>
              <w:spacing w:line="192" w:lineRule="exact"/>
              <w:ind w:left="4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101~123 A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A97BDE" w14:textId="77777777" w:rsidR="00827D15" w:rsidRPr="00242C8A" w:rsidRDefault="00827D15" w:rsidP="00F369C9">
            <w:pPr>
              <w:pStyle w:val="TableParagraph"/>
              <w:spacing w:line="192" w:lineRule="exact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01F247" w14:textId="77777777" w:rsidR="00827D15" w:rsidRPr="00242C8A" w:rsidRDefault="00827D15" w:rsidP="00F369C9">
            <w:pPr>
              <w:pStyle w:val="TableParagraph"/>
              <w:spacing w:line="192" w:lineRule="exact"/>
              <w:ind w:left="54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35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866BC" w14:textId="77777777" w:rsidR="00827D15" w:rsidRPr="00242C8A" w:rsidRDefault="00827D15" w:rsidP="00F369C9">
            <w:pPr>
              <w:pStyle w:val="TableParagraph"/>
              <w:spacing w:line="192" w:lineRule="exact"/>
              <w:ind w:left="31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35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0513" w14:textId="77777777" w:rsidR="00827D15" w:rsidRPr="00242C8A" w:rsidRDefault="00827D15" w:rsidP="00F369C9">
            <w:pPr>
              <w:pStyle w:val="TableParagraph"/>
              <w:spacing w:line="192" w:lineRule="exact"/>
              <w:ind w:left="136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160A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18E62" w14:textId="77777777" w:rsidR="00827D15" w:rsidRPr="00242C8A" w:rsidRDefault="00827D15">
            <w:r w:rsidRPr="00242C8A">
              <w:rPr>
                <w:sz w:val="16"/>
                <w:szCs w:val="16"/>
              </w:rPr>
              <w:t>30 mA w czasie do 0,1 s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B00F55" w14:textId="77777777" w:rsidR="00827D15" w:rsidRPr="00242C8A" w:rsidRDefault="00827D15"/>
        </w:tc>
      </w:tr>
      <w:tr w:rsidR="00827D15" w:rsidRPr="00242C8A" w14:paraId="0A7A994F" w14:textId="77777777">
        <w:trPr>
          <w:trHeight w:hRule="exact" w:val="229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FBB1A" w14:textId="77777777" w:rsidR="00827D15" w:rsidRPr="00242C8A" w:rsidRDefault="00827D15" w:rsidP="00F369C9">
            <w:pPr>
              <w:pStyle w:val="TableParagraph"/>
              <w:spacing w:line="192" w:lineRule="exact"/>
              <w:ind w:left="4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123~148 A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39C537" w14:textId="77777777" w:rsidR="00827D15" w:rsidRPr="00242C8A" w:rsidRDefault="00827D15" w:rsidP="00F369C9">
            <w:pPr>
              <w:pStyle w:val="TableParagraph"/>
              <w:spacing w:line="192" w:lineRule="exact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4F90B2" w14:textId="77777777" w:rsidR="00827D15" w:rsidRPr="00242C8A" w:rsidRDefault="00827D15" w:rsidP="00F369C9">
            <w:pPr>
              <w:pStyle w:val="TableParagraph"/>
              <w:spacing w:line="192" w:lineRule="exact"/>
              <w:ind w:left="54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50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EBB9A" w14:textId="77777777" w:rsidR="00827D15" w:rsidRPr="00242C8A" w:rsidRDefault="00827D15" w:rsidP="00F369C9">
            <w:pPr>
              <w:pStyle w:val="TableParagraph"/>
              <w:spacing w:line="192" w:lineRule="exact"/>
              <w:ind w:left="31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50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FF2F6" w14:textId="77777777" w:rsidR="00827D15" w:rsidRPr="00242C8A" w:rsidRDefault="00827D15" w:rsidP="00F369C9">
            <w:pPr>
              <w:pStyle w:val="TableParagraph"/>
              <w:spacing w:line="192" w:lineRule="exact"/>
              <w:ind w:left="136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225A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8B67D" w14:textId="77777777" w:rsidR="00827D15" w:rsidRPr="00242C8A" w:rsidRDefault="00827D15">
            <w:r w:rsidRPr="00242C8A">
              <w:rPr>
                <w:sz w:val="16"/>
                <w:szCs w:val="16"/>
              </w:rPr>
              <w:t>30 mA w czasie do 0,1 s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43D9B46" w14:textId="77777777" w:rsidR="00827D15" w:rsidRPr="00242C8A" w:rsidRDefault="00827D15"/>
        </w:tc>
      </w:tr>
      <w:tr w:rsidR="00827D15" w:rsidRPr="00242C8A" w14:paraId="16DAEE19" w14:textId="77777777">
        <w:trPr>
          <w:trHeight w:hRule="exact" w:val="235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82D1D" w14:textId="77777777" w:rsidR="00827D15" w:rsidRPr="00242C8A" w:rsidRDefault="00827D15" w:rsidP="00F369C9">
            <w:pPr>
              <w:pStyle w:val="TableParagraph"/>
              <w:spacing w:line="193" w:lineRule="exact"/>
              <w:ind w:left="4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148~186 A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C77AF6" w14:textId="77777777" w:rsidR="00827D15" w:rsidRPr="00242C8A" w:rsidRDefault="00827D15" w:rsidP="00F369C9">
            <w:pPr>
              <w:pStyle w:val="TableParagraph"/>
              <w:spacing w:line="193" w:lineRule="exact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C52FDE" w14:textId="77777777" w:rsidR="00827D15" w:rsidRPr="00242C8A" w:rsidRDefault="00827D15" w:rsidP="00F369C9">
            <w:pPr>
              <w:pStyle w:val="TableParagraph"/>
              <w:spacing w:line="193" w:lineRule="exact"/>
              <w:ind w:left="54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70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A4544" w14:textId="77777777" w:rsidR="00827D15" w:rsidRPr="00242C8A" w:rsidRDefault="00827D15" w:rsidP="00F369C9">
            <w:pPr>
              <w:pStyle w:val="TableParagraph"/>
              <w:spacing w:line="193" w:lineRule="exact"/>
              <w:ind w:left="31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70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037F1" w14:textId="77777777" w:rsidR="00827D15" w:rsidRPr="00242C8A" w:rsidRDefault="00827D15" w:rsidP="00F369C9">
            <w:pPr>
              <w:pStyle w:val="TableParagraph"/>
              <w:spacing w:line="193" w:lineRule="exact"/>
              <w:ind w:left="136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250A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EE44D" w14:textId="77777777" w:rsidR="00827D15" w:rsidRPr="00242C8A" w:rsidRDefault="00827D15">
            <w:r w:rsidRPr="00242C8A">
              <w:rPr>
                <w:sz w:val="16"/>
                <w:szCs w:val="16"/>
              </w:rPr>
              <w:t>30 mA w czasie do 0,1 s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895051" w14:textId="77777777" w:rsidR="00827D15" w:rsidRPr="00242C8A" w:rsidRDefault="00827D15"/>
        </w:tc>
      </w:tr>
      <w:tr w:rsidR="00827D15" w:rsidRPr="00242C8A" w14:paraId="62AE104B" w14:textId="77777777">
        <w:trPr>
          <w:trHeight w:hRule="exact" w:val="235"/>
        </w:trPr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CF12C" w14:textId="77777777" w:rsidR="00827D15" w:rsidRPr="00242C8A" w:rsidRDefault="00827D15" w:rsidP="00F369C9">
            <w:pPr>
              <w:pStyle w:val="TableParagraph"/>
              <w:spacing w:line="193" w:lineRule="exact"/>
              <w:ind w:left="4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186~224 A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ED18C1" w14:textId="77777777" w:rsidR="00827D15" w:rsidRPr="00242C8A" w:rsidRDefault="00827D15" w:rsidP="00F369C9">
            <w:pPr>
              <w:pStyle w:val="TableParagraph"/>
              <w:spacing w:line="193" w:lineRule="exact"/>
              <w:ind w:left="31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DB4994" w14:textId="77777777" w:rsidR="00827D15" w:rsidRPr="00242C8A" w:rsidRDefault="00827D15" w:rsidP="00F369C9">
            <w:pPr>
              <w:pStyle w:val="TableParagraph"/>
              <w:spacing w:line="193" w:lineRule="exact"/>
              <w:ind w:left="54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95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285B6" w14:textId="77777777" w:rsidR="00827D15" w:rsidRPr="00242C8A" w:rsidRDefault="00827D15" w:rsidP="00F369C9">
            <w:pPr>
              <w:pStyle w:val="TableParagraph"/>
              <w:spacing w:line="193" w:lineRule="exact"/>
              <w:ind w:left="31"/>
              <w:rPr>
                <w:sz w:val="10"/>
                <w:szCs w:val="10"/>
              </w:rPr>
            </w:pPr>
            <w:r w:rsidRPr="00242C8A">
              <w:rPr>
                <w:sz w:val="16"/>
                <w:szCs w:val="16"/>
              </w:rPr>
              <w:t>95 mm</w:t>
            </w:r>
            <w:r w:rsidRPr="00242C8A">
              <w:rPr>
                <w:position w:val="8"/>
                <w:sz w:val="10"/>
                <w:szCs w:val="10"/>
              </w:rPr>
              <w:t>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073E2" w14:textId="77777777" w:rsidR="00827D15" w:rsidRPr="00242C8A" w:rsidRDefault="00827D15" w:rsidP="00F369C9">
            <w:pPr>
              <w:pStyle w:val="TableParagraph"/>
              <w:spacing w:line="193" w:lineRule="exact"/>
              <w:ind w:left="136"/>
              <w:rPr>
                <w:sz w:val="16"/>
                <w:szCs w:val="16"/>
              </w:rPr>
            </w:pPr>
            <w:r w:rsidRPr="00242C8A">
              <w:rPr>
                <w:sz w:val="16"/>
                <w:szCs w:val="16"/>
              </w:rPr>
              <w:t>280A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A53A1" w14:textId="77777777" w:rsidR="00827D15" w:rsidRPr="00242C8A" w:rsidRDefault="00827D15">
            <w:r w:rsidRPr="00242C8A">
              <w:rPr>
                <w:sz w:val="16"/>
                <w:szCs w:val="16"/>
              </w:rPr>
              <w:t>30 mA w czasie do 0,1 s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3FF9" w14:textId="77777777" w:rsidR="00827D15" w:rsidRPr="00242C8A" w:rsidRDefault="00827D15"/>
        </w:tc>
      </w:tr>
    </w:tbl>
    <w:p w14:paraId="4AB3E91C" w14:textId="77777777" w:rsidR="00827D15" w:rsidRPr="00242C8A" w:rsidRDefault="00827D15">
      <w:pPr>
        <w:spacing w:line="180" w:lineRule="atLeast"/>
        <w:rPr>
          <w:rFonts w:ascii="Arial" w:hAnsi="Arial" w:cs="Arial"/>
          <w:sz w:val="15"/>
          <w:szCs w:val="15"/>
        </w:rPr>
      </w:pPr>
    </w:p>
    <w:p w14:paraId="7302A52B" w14:textId="77777777" w:rsidR="00827D15" w:rsidRPr="00242C8A" w:rsidRDefault="00827D15">
      <w:pPr>
        <w:spacing w:line="180" w:lineRule="atLeast"/>
        <w:rPr>
          <w:rFonts w:ascii="Arial" w:hAnsi="Arial" w:cs="Arial"/>
          <w:sz w:val="15"/>
          <w:szCs w:val="15"/>
        </w:rPr>
      </w:pPr>
    </w:p>
    <w:p w14:paraId="47876632" w14:textId="77777777" w:rsidR="00827D15" w:rsidRPr="00242C8A" w:rsidRDefault="00827D15">
      <w:pPr>
        <w:spacing w:line="180" w:lineRule="atLeast"/>
        <w:rPr>
          <w:rFonts w:ascii="Arial" w:hAnsi="Arial" w:cs="Arial"/>
          <w:sz w:val="15"/>
          <w:szCs w:val="15"/>
        </w:rPr>
      </w:pPr>
    </w:p>
    <w:p w14:paraId="30686481" w14:textId="77777777" w:rsidR="00827D15" w:rsidRPr="00242C8A" w:rsidRDefault="00827D15">
      <w:pPr>
        <w:spacing w:before="12" w:line="180" w:lineRule="atLeast"/>
        <w:rPr>
          <w:rFonts w:ascii="Arial" w:hAnsi="Arial" w:cs="Arial"/>
          <w:sz w:val="15"/>
          <w:szCs w:val="15"/>
        </w:rPr>
      </w:pPr>
    </w:p>
    <w:p w14:paraId="34C4BD91" w14:textId="71C7C346" w:rsidR="00827D15" w:rsidRPr="00242C8A" w:rsidRDefault="00827D15" w:rsidP="00773AA2">
      <w:pPr>
        <w:ind w:left="644"/>
        <w:rPr>
          <w:rFonts w:ascii="Arial" w:hAnsi="Arial" w:cs="Arial"/>
          <w:sz w:val="15"/>
          <w:szCs w:val="15"/>
        </w:rPr>
      </w:pPr>
      <w:r w:rsidRPr="00242C8A">
        <w:rPr>
          <w:rFonts w:ascii="Arial" w:hAnsi="Arial" w:cs="Arial"/>
          <w:color w:val="1F1E1C"/>
          <w:sz w:val="18"/>
          <w:szCs w:val="18"/>
        </w:rPr>
        <w:t>Jeżeli urządzenie będzie instalowane na zewnątrz, prosimy zastosować przewód odporny na promieniowan</w:t>
      </w:r>
      <w:r w:rsidR="00773AA2">
        <w:rPr>
          <w:rFonts w:ascii="Arial" w:hAnsi="Arial" w:cs="Arial"/>
          <w:color w:val="1F1E1C"/>
          <w:sz w:val="18"/>
          <w:szCs w:val="18"/>
        </w:rPr>
        <w:t>ie UV</w:t>
      </w:r>
    </w:p>
    <w:sectPr w:rsidR="00827D15" w:rsidRPr="00242C8A" w:rsidSect="00C57222">
      <w:footerReference w:type="default" r:id="rId68"/>
      <w:pgSz w:w="11910" w:h="16840"/>
      <w:pgMar w:top="1580" w:right="1680" w:bottom="280" w:left="1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B850" w14:textId="77777777" w:rsidR="00B75B3B" w:rsidRDefault="00B75B3B">
      <w:r>
        <w:separator/>
      </w:r>
    </w:p>
  </w:endnote>
  <w:endnote w:type="continuationSeparator" w:id="0">
    <w:p w14:paraId="165AF261" w14:textId="77777777" w:rsidR="00B75B3B" w:rsidRDefault="00B7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A233" w14:textId="6E09649E" w:rsidR="00AB0F94" w:rsidRDefault="006B2853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266BAC1" wp14:editId="008E4C15">
              <wp:simplePos x="0" y="0"/>
              <wp:positionH relativeFrom="page">
                <wp:posOffset>1464945</wp:posOffset>
              </wp:positionH>
              <wp:positionV relativeFrom="page">
                <wp:posOffset>8770620</wp:posOffset>
              </wp:positionV>
              <wp:extent cx="4625975" cy="1270"/>
              <wp:effectExtent l="17145" t="17145" r="14605" b="19685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25975" cy="1270"/>
                        <a:chOff x="2307" y="13812"/>
                        <a:chExt cx="7285" cy="2"/>
                      </a:xfrm>
                    </wpg:grpSpPr>
                    <wps:wsp>
                      <wps:cNvPr id="11" name="Freeform 2"/>
                      <wps:cNvSpPr>
                        <a:spLocks/>
                      </wps:cNvSpPr>
                      <wps:spPr bwMode="auto">
                        <a:xfrm>
                          <a:off x="2307" y="13812"/>
                          <a:ext cx="7285" cy="2"/>
                        </a:xfrm>
                        <a:custGeom>
                          <a:avLst/>
                          <a:gdLst>
                            <a:gd name="T0" fmla="+- 0 2307 2307"/>
                            <a:gd name="T1" fmla="*/ T0 w 7285"/>
                            <a:gd name="T2" fmla="+- 0 9592 2307"/>
                            <a:gd name="T3" fmla="*/ T2 w 7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85">
                              <a:moveTo>
                                <a:pt x="0" y="0"/>
                              </a:moveTo>
                              <a:lnTo>
                                <a:pt x="7285" y="0"/>
                              </a:lnTo>
                            </a:path>
                          </a:pathLst>
                        </a:custGeom>
                        <a:noFill/>
                        <a:ln w="25413">
                          <a:solidFill>
                            <a:srgbClr val="1E1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BD420" id="Group 1" o:spid="_x0000_s1026" style="position:absolute;margin-left:115.35pt;margin-top:690.6pt;width:364.25pt;height:.1pt;z-index:-251656192;mso-position-horizontal-relative:page;mso-position-vertical-relative:page" coordorigin="2307,13812" coordsize="7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">
              <v:shape id="Freeform 2" o:spid="_x0000_s1027" style="position:absolute;left:2307;top:13812;width:7285;height:2;visibility:visible;mso-wrap-style:square;v-text-anchor:top" coordsize="7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" path="m,l7285,e" filled="f" strokecolor="#1e1a18" strokeweight=".70592mm">
                <v:path arrowok="t" o:connecttype="custom" o:connectlocs="0,0;7285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1729B9" wp14:editId="43CDC39F">
              <wp:simplePos x="0" y="0"/>
              <wp:positionH relativeFrom="page">
                <wp:posOffset>3732530</wp:posOffset>
              </wp:positionH>
              <wp:positionV relativeFrom="page">
                <wp:posOffset>8807450</wp:posOffset>
              </wp:positionV>
              <wp:extent cx="124460" cy="153035"/>
              <wp:effectExtent l="0" t="0" r="635" b="254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E0252" w14:textId="77777777" w:rsidR="00AB0F94" w:rsidRDefault="00BE1C01">
                          <w:pPr>
                            <w:spacing w:line="225" w:lineRule="exact"/>
                            <w:ind w:left="4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 w:cs="Arial"/>
                              <w:color w:val="1E1A18"/>
                              <w:w w:val="105"/>
                              <w:sz w:val="20"/>
                              <w:szCs w:val="20"/>
                            </w:rPr>
                            <w:fldChar w:fldCharType="begin"/>
                          </w:r>
                          <w:r w:rsidR="00AB0F94">
                            <w:rPr>
                              <w:rFonts w:ascii="Arial" w:eastAsia="Times New Roman" w:cs="Arial"/>
                              <w:color w:val="1E1A18"/>
                              <w:w w:val="10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eastAsia="Times New Roman" w:cs="Arial"/>
                              <w:color w:val="1E1A18"/>
                              <w:w w:val="10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15363">
                            <w:rPr>
                              <w:rFonts w:ascii="Arial" w:eastAsia="Times New Roman" w:cs="Arial"/>
                              <w:noProof/>
                              <w:color w:val="1E1A18"/>
                              <w:w w:val="105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Arial" w:eastAsia="Times New Roman" w:cs="Arial"/>
                              <w:color w:val="1E1A18"/>
                              <w:w w:val="10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729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3.9pt;margin-top:693.5pt;width:9.8pt;height:1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" filled="f" stroked="f">
              <v:textbox inset="0,0,0,0">
                <w:txbxContent>
                  <w:p w14:paraId="16EE0252" w14:textId="77777777" w:rsidR="00AB0F94" w:rsidRDefault="00BE1C01">
                    <w:pPr>
                      <w:spacing w:line="225" w:lineRule="exact"/>
                      <w:ind w:left="4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Times New Roman" w:cs="Arial"/>
                        <w:color w:val="1E1A18"/>
                        <w:w w:val="105"/>
                        <w:sz w:val="20"/>
                        <w:szCs w:val="20"/>
                      </w:rPr>
                      <w:fldChar w:fldCharType="begin"/>
                    </w:r>
                    <w:r w:rsidR="00AB0F94">
                      <w:rPr>
                        <w:rFonts w:ascii="Arial" w:eastAsia="Times New Roman" w:cs="Arial"/>
                        <w:color w:val="1E1A18"/>
                        <w:w w:val="10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eastAsia="Times New Roman" w:cs="Arial"/>
                        <w:color w:val="1E1A18"/>
                        <w:w w:val="105"/>
                        <w:sz w:val="20"/>
                        <w:szCs w:val="20"/>
                      </w:rPr>
                      <w:fldChar w:fldCharType="separate"/>
                    </w:r>
                    <w:r w:rsidR="00215363">
                      <w:rPr>
                        <w:rFonts w:ascii="Arial" w:eastAsia="Times New Roman" w:cs="Arial"/>
                        <w:noProof/>
                        <w:color w:val="1E1A18"/>
                        <w:w w:val="105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Arial" w:eastAsia="Times New Roman" w:cs="Arial"/>
                        <w:color w:val="1E1A18"/>
                        <w:w w:val="10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8FEF" w14:textId="3D808832" w:rsidR="00AB0F94" w:rsidRDefault="006B2853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5A86D1C" wp14:editId="0E1101D9">
              <wp:simplePos x="0" y="0"/>
              <wp:positionH relativeFrom="page">
                <wp:posOffset>1458595</wp:posOffset>
              </wp:positionH>
              <wp:positionV relativeFrom="page">
                <wp:posOffset>8770620</wp:posOffset>
              </wp:positionV>
              <wp:extent cx="4631690" cy="1270"/>
              <wp:effectExtent l="20320" t="17145" r="15240" b="19685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1690" cy="1270"/>
                        <a:chOff x="2297" y="13812"/>
                        <a:chExt cx="7294" cy="2"/>
                      </a:xfrm>
                    </wpg:grpSpPr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2297" y="13812"/>
                          <a:ext cx="7294" cy="2"/>
                        </a:xfrm>
                        <a:custGeom>
                          <a:avLst/>
                          <a:gdLst>
                            <a:gd name="T0" fmla="+- 0 2297 2297"/>
                            <a:gd name="T1" fmla="*/ T0 w 7294"/>
                            <a:gd name="T2" fmla="+- 0 9591 2297"/>
                            <a:gd name="T3" fmla="*/ T2 w 72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94">
                              <a:moveTo>
                                <a:pt x="0" y="0"/>
                              </a:moveTo>
                              <a:lnTo>
                                <a:pt x="7294" y="0"/>
                              </a:lnTo>
                            </a:path>
                          </a:pathLst>
                        </a:custGeom>
                        <a:noFill/>
                        <a:ln w="25413">
                          <a:solidFill>
                            <a:srgbClr val="1E1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0EA314" id="Group 4" o:spid="_x0000_s1026" style="position:absolute;margin-left:114.85pt;margin-top:690.6pt;width:364.7pt;height:.1pt;z-index:-251653120;mso-position-horizontal-relative:page;mso-position-vertical-relative:page" coordorigin="2297,13812" coordsize="72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">
              <v:shape id="Freeform 5" o:spid="_x0000_s1027" style="position:absolute;left:2297;top:13812;width:7294;height:2;visibility:visible;mso-wrap-style:square;v-text-anchor:top" coordsize="7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" path="m,l7294,e" filled="f" strokecolor="#1e1a18" strokeweight=".70592mm">
                <v:path arrowok="t" o:connecttype="custom" o:connectlocs="0,0;7294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96E9FEA" wp14:editId="2761B86E">
              <wp:simplePos x="0" y="0"/>
              <wp:positionH relativeFrom="page">
                <wp:posOffset>3700780</wp:posOffset>
              </wp:positionH>
              <wp:positionV relativeFrom="page">
                <wp:posOffset>8807450</wp:posOffset>
              </wp:positionV>
              <wp:extent cx="179705" cy="153035"/>
              <wp:effectExtent l="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567A6" w14:textId="77777777" w:rsidR="00AB0F94" w:rsidRDefault="00AB0F94">
                          <w:pPr>
                            <w:spacing w:line="225" w:lineRule="exact"/>
                            <w:ind w:left="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 w:cs="Arial"/>
                              <w:color w:val="1E1A18"/>
                              <w:spacing w:val="9"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E9F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91.4pt;margin-top:693.5pt;width:14.15pt;height:12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" filled="f" stroked="f">
              <v:textbox inset="0,0,0,0">
                <w:txbxContent>
                  <w:p w14:paraId="60F567A6" w14:textId="77777777" w:rsidR="00AB0F94" w:rsidRDefault="00AB0F94">
                    <w:pPr>
                      <w:spacing w:line="225" w:lineRule="exact"/>
                      <w:ind w:left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Times New Roman" w:cs="Arial"/>
                        <w:color w:val="1E1A18"/>
                        <w:spacing w:val="9"/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DA02" w14:textId="5AF89D72" w:rsidR="00AB0F94" w:rsidRDefault="006B2853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3F9BE8F" wp14:editId="2DEC3D4E">
              <wp:simplePos x="0" y="0"/>
              <wp:positionH relativeFrom="page">
                <wp:posOffset>1478915</wp:posOffset>
              </wp:positionH>
              <wp:positionV relativeFrom="page">
                <wp:posOffset>8770620</wp:posOffset>
              </wp:positionV>
              <wp:extent cx="4625975" cy="1270"/>
              <wp:effectExtent l="21590" t="17145" r="19685" b="19685"/>
              <wp:wrapNone/>
              <wp:docPr id="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25975" cy="1270"/>
                        <a:chOff x="2329" y="13812"/>
                        <a:chExt cx="7285" cy="2"/>
                      </a:xfrm>
                    </wpg:grpSpPr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2329" y="13812"/>
                          <a:ext cx="7285" cy="2"/>
                        </a:xfrm>
                        <a:custGeom>
                          <a:avLst/>
                          <a:gdLst>
                            <a:gd name="T0" fmla="+- 0 2329 2329"/>
                            <a:gd name="T1" fmla="*/ T0 w 7285"/>
                            <a:gd name="T2" fmla="+- 0 9613 2329"/>
                            <a:gd name="T3" fmla="*/ T2 w 7285"/>
                            <a:gd name="T4" fmla="+- 0 9614 2329"/>
                            <a:gd name="T5" fmla="*/ T4 w 7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7285">
                              <a:moveTo>
                                <a:pt x="0" y="0"/>
                              </a:moveTo>
                              <a:lnTo>
                                <a:pt x="7284" y="0"/>
                              </a:lnTo>
                              <a:lnTo>
                                <a:pt x="7285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1E1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CB740C" id="Group 7" o:spid="_x0000_s1026" style="position:absolute;margin-left:116.45pt;margin-top:690.6pt;width:364.25pt;height:.1pt;z-index:-251650048;mso-position-horizontal-relative:page;mso-position-vertical-relative:page" coordorigin="2329,13812" coordsize="72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">
              <v:shape id="Freeform 8" o:spid="_x0000_s1027" style="position:absolute;left:2329;top:13812;width:7285;height:2;visibility:visible;mso-wrap-style:square;v-text-anchor:top" coordsize="7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" path="m,l7284,r1,e" filled="f" strokecolor="#1e1a18" strokeweight="2pt">
                <v:path arrowok="t" o:connecttype="custom" o:connectlocs="0,0;7284,0;7285,0" o:connectangles="0,0,0"/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F1032AB" wp14:editId="4761EC35">
              <wp:simplePos x="0" y="0"/>
              <wp:positionH relativeFrom="page">
                <wp:posOffset>3662680</wp:posOffset>
              </wp:positionH>
              <wp:positionV relativeFrom="page">
                <wp:posOffset>8803640</wp:posOffset>
              </wp:positionV>
              <wp:extent cx="193040" cy="153035"/>
              <wp:effectExtent l="0" t="2540" r="1905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591FE" w14:textId="77777777" w:rsidR="00AB0F94" w:rsidRDefault="00BE1C01">
                          <w:pPr>
                            <w:spacing w:line="225" w:lineRule="exact"/>
                            <w:ind w:left="4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 w:cs="Arial"/>
                              <w:color w:val="1E1A18"/>
                              <w:sz w:val="20"/>
                              <w:szCs w:val="20"/>
                            </w:rPr>
                            <w:fldChar w:fldCharType="begin"/>
                          </w:r>
                          <w:r w:rsidR="00AB0F94">
                            <w:rPr>
                              <w:rFonts w:ascii="Arial" w:eastAsia="Times New Roman" w:cs="Arial"/>
                              <w:color w:val="1E1A18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eastAsia="Times New Roman" w:cs="Arial"/>
                              <w:color w:val="1E1A18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15363">
                            <w:rPr>
                              <w:rFonts w:ascii="Arial" w:eastAsia="Times New Roman" w:cs="Arial"/>
                              <w:noProof/>
                              <w:color w:val="1E1A18"/>
                              <w:sz w:val="20"/>
                              <w:szCs w:val="20"/>
                            </w:rPr>
                            <w:t>11</w:t>
                          </w:r>
                          <w:r>
                            <w:rPr>
                              <w:rFonts w:ascii="Arial" w:eastAsia="Times New Roman" w:cs="Arial"/>
                              <w:color w:val="1E1A18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032A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288.4pt;margin-top:693.2pt;width:15.2pt;height:12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" filled="f" stroked="f">
              <v:textbox inset="0,0,0,0">
                <w:txbxContent>
                  <w:p w14:paraId="37C591FE" w14:textId="77777777" w:rsidR="00AB0F94" w:rsidRDefault="00BE1C01">
                    <w:pPr>
                      <w:spacing w:line="225" w:lineRule="exact"/>
                      <w:ind w:left="4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Times New Roman" w:cs="Arial"/>
                        <w:color w:val="1E1A18"/>
                        <w:sz w:val="20"/>
                        <w:szCs w:val="20"/>
                      </w:rPr>
                      <w:fldChar w:fldCharType="begin"/>
                    </w:r>
                    <w:r w:rsidR="00AB0F94">
                      <w:rPr>
                        <w:rFonts w:ascii="Arial" w:eastAsia="Times New Roman" w:cs="Arial"/>
                        <w:color w:val="1E1A18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eastAsia="Times New Roman" w:cs="Arial"/>
                        <w:color w:val="1E1A18"/>
                        <w:sz w:val="20"/>
                        <w:szCs w:val="20"/>
                      </w:rPr>
                      <w:fldChar w:fldCharType="separate"/>
                    </w:r>
                    <w:r w:rsidR="00215363">
                      <w:rPr>
                        <w:rFonts w:ascii="Arial" w:eastAsia="Times New Roman" w:cs="Arial"/>
                        <w:noProof/>
                        <w:color w:val="1E1A18"/>
                        <w:sz w:val="20"/>
                        <w:szCs w:val="20"/>
                      </w:rPr>
                      <w:t>11</w:t>
                    </w:r>
                    <w:r>
                      <w:rPr>
                        <w:rFonts w:ascii="Arial" w:eastAsia="Times New Roman" w:cs="Arial"/>
                        <w:color w:val="1E1A18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92D5" w14:textId="77777777" w:rsidR="00AB0F94" w:rsidRDefault="00AB0F9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A606" w14:textId="77777777" w:rsidR="00B75B3B" w:rsidRDefault="00B75B3B">
      <w:r>
        <w:separator/>
      </w:r>
    </w:p>
  </w:footnote>
  <w:footnote w:type="continuationSeparator" w:id="0">
    <w:p w14:paraId="1504B3F7" w14:textId="77777777" w:rsidR="00B75B3B" w:rsidRDefault="00B75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DB"/>
    <w:rsid w:val="000D0ED3"/>
    <w:rsid w:val="000E05A2"/>
    <w:rsid w:val="00107F39"/>
    <w:rsid w:val="001F7988"/>
    <w:rsid w:val="00215363"/>
    <w:rsid w:val="00242C8A"/>
    <w:rsid w:val="00290E08"/>
    <w:rsid w:val="002D21B9"/>
    <w:rsid w:val="00314952"/>
    <w:rsid w:val="0033083D"/>
    <w:rsid w:val="00341B13"/>
    <w:rsid w:val="0036659C"/>
    <w:rsid w:val="003F7CB9"/>
    <w:rsid w:val="004174CD"/>
    <w:rsid w:val="00423A3E"/>
    <w:rsid w:val="004470F7"/>
    <w:rsid w:val="00447576"/>
    <w:rsid w:val="00451756"/>
    <w:rsid w:val="004642C9"/>
    <w:rsid w:val="00473473"/>
    <w:rsid w:val="00497433"/>
    <w:rsid w:val="004A0D7C"/>
    <w:rsid w:val="004B7DCA"/>
    <w:rsid w:val="004E45B9"/>
    <w:rsid w:val="00535874"/>
    <w:rsid w:val="00575C97"/>
    <w:rsid w:val="005C3C56"/>
    <w:rsid w:val="00620F46"/>
    <w:rsid w:val="006414DE"/>
    <w:rsid w:val="00696CDB"/>
    <w:rsid w:val="006A5B39"/>
    <w:rsid w:val="006B2853"/>
    <w:rsid w:val="006C70A4"/>
    <w:rsid w:val="006E07FE"/>
    <w:rsid w:val="00704F0E"/>
    <w:rsid w:val="00744BCC"/>
    <w:rsid w:val="00773AA2"/>
    <w:rsid w:val="007E0604"/>
    <w:rsid w:val="00827D15"/>
    <w:rsid w:val="00830EF7"/>
    <w:rsid w:val="008A75BD"/>
    <w:rsid w:val="008E11EC"/>
    <w:rsid w:val="00902E58"/>
    <w:rsid w:val="00910554"/>
    <w:rsid w:val="00937876"/>
    <w:rsid w:val="00937D98"/>
    <w:rsid w:val="00980976"/>
    <w:rsid w:val="009878BA"/>
    <w:rsid w:val="00987D0A"/>
    <w:rsid w:val="009E5E95"/>
    <w:rsid w:val="00A16EF6"/>
    <w:rsid w:val="00A658A6"/>
    <w:rsid w:val="00A72EC0"/>
    <w:rsid w:val="00AB07CE"/>
    <w:rsid w:val="00AB0F94"/>
    <w:rsid w:val="00AF7564"/>
    <w:rsid w:val="00B3139A"/>
    <w:rsid w:val="00B6303F"/>
    <w:rsid w:val="00B75B3B"/>
    <w:rsid w:val="00B91261"/>
    <w:rsid w:val="00BC0794"/>
    <w:rsid w:val="00BC1781"/>
    <w:rsid w:val="00BE1C01"/>
    <w:rsid w:val="00C00319"/>
    <w:rsid w:val="00C3142D"/>
    <w:rsid w:val="00C33E6A"/>
    <w:rsid w:val="00C57222"/>
    <w:rsid w:val="00C87A56"/>
    <w:rsid w:val="00CA4B6F"/>
    <w:rsid w:val="00CD2A36"/>
    <w:rsid w:val="00D521CE"/>
    <w:rsid w:val="00D76CAA"/>
    <w:rsid w:val="00DC690A"/>
    <w:rsid w:val="00DD6140"/>
    <w:rsid w:val="00E144B9"/>
    <w:rsid w:val="00E70EB3"/>
    <w:rsid w:val="00E77523"/>
    <w:rsid w:val="00F15706"/>
    <w:rsid w:val="00F33BF6"/>
    <w:rsid w:val="00F369C9"/>
    <w:rsid w:val="00F43C5D"/>
    <w:rsid w:val="00F47914"/>
    <w:rsid w:val="00FF1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CDAD12"/>
  <w15:docId w15:val="{8A10C15D-DDC4-4190-87F8-1CCFDD9B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222"/>
    <w:pPr>
      <w:widowControl w:val="0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C57222"/>
    <w:pPr>
      <w:spacing w:before="67"/>
      <w:ind w:left="628"/>
      <w:outlineLvl w:val="0"/>
    </w:pPr>
    <w:rPr>
      <w:rFonts w:ascii="Arial" w:hAnsi="Arial" w:cs="Arial"/>
      <w:sz w:val="26"/>
      <w:szCs w:val="26"/>
      <w:u w:val="single"/>
    </w:rPr>
  </w:style>
  <w:style w:type="paragraph" w:styleId="Nagwek2">
    <w:name w:val="heading 2"/>
    <w:basedOn w:val="Normalny"/>
    <w:link w:val="Nagwek2Znak"/>
    <w:uiPriority w:val="99"/>
    <w:qFormat/>
    <w:rsid w:val="00C57222"/>
    <w:pPr>
      <w:ind w:left="40"/>
      <w:outlineLvl w:val="1"/>
    </w:pPr>
    <w:rPr>
      <w:rFonts w:ascii="Arial" w:hAnsi="Arial" w:cs="Arial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57222"/>
    <w:pPr>
      <w:outlineLvl w:val="2"/>
    </w:pPr>
    <w:rPr>
      <w:rFonts w:ascii="Arial" w:hAnsi="Arial" w:cs="Arial"/>
      <w:sz w:val="19"/>
      <w:szCs w:val="19"/>
    </w:rPr>
  </w:style>
  <w:style w:type="paragraph" w:styleId="Nagwek4">
    <w:name w:val="heading 4"/>
    <w:basedOn w:val="Normalny"/>
    <w:link w:val="Nagwek4Znak"/>
    <w:uiPriority w:val="99"/>
    <w:qFormat/>
    <w:rsid w:val="00C57222"/>
    <w:pPr>
      <w:ind w:left="692"/>
      <w:outlineLvl w:val="3"/>
    </w:pPr>
    <w:rPr>
      <w:rFonts w:ascii="Arial" w:hAnsi="Arial" w:cs="Arial"/>
      <w:sz w:val="18"/>
      <w:szCs w:val="18"/>
    </w:rPr>
  </w:style>
  <w:style w:type="paragraph" w:styleId="Nagwek5">
    <w:name w:val="heading 5"/>
    <w:basedOn w:val="Normalny"/>
    <w:link w:val="Nagwek5Znak"/>
    <w:uiPriority w:val="99"/>
    <w:qFormat/>
    <w:rsid w:val="00C57222"/>
    <w:pPr>
      <w:ind w:left="848"/>
      <w:outlineLvl w:val="4"/>
    </w:pPr>
    <w:rPr>
      <w:rFonts w:ascii="Arial" w:hAnsi="Arial" w:cs="Arial"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35874"/>
    <w:rPr>
      <w:rFonts w:ascii="Cambria" w:hAnsi="Cambria" w:cs="Cambria"/>
      <w:b/>
      <w:bCs/>
      <w:kern w:val="32"/>
      <w:sz w:val="32"/>
      <w:szCs w:val="32"/>
      <w:lang w:val="cs-CZ"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535874"/>
    <w:rPr>
      <w:rFonts w:ascii="Cambria" w:hAnsi="Cambria" w:cs="Cambria"/>
      <w:b/>
      <w:bCs/>
      <w:i/>
      <w:iCs/>
      <w:sz w:val="28"/>
      <w:szCs w:val="28"/>
      <w:lang w:val="cs-CZ"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535874"/>
    <w:rPr>
      <w:rFonts w:ascii="Cambria" w:hAnsi="Cambria" w:cs="Cambria"/>
      <w:b/>
      <w:bCs/>
      <w:sz w:val="26"/>
      <w:szCs w:val="26"/>
      <w:lang w:val="cs-CZ"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535874"/>
    <w:rPr>
      <w:rFonts w:ascii="Calibri" w:hAnsi="Calibri" w:cs="Calibri"/>
      <w:b/>
      <w:bCs/>
      <w:sz w:val="28"/>
      <w:szCs w:val="28"/>
      <w:lang w:val="cs-CZ"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535874"/>
    <w:rPr>
      <w:rFonts w:ascii="Calibri" w:hAnsi="Calibri" w:cs="Calibri"/>
      <w:b/>
      <w:bCs/>
      <w:i/>
      <w:iCs/>
      <w:sz w:val="26"/>
      <w:szCs w:val="26"/>
      <w:lang w:val="cs-CZ" w:eastAsia="en-US"/>
    </w:rPr>
  </w:style>
  <w:style w:type="table" w:customStyle="1" w:styleId="TableNormal1">
    <w:name w:val="Table Normal1"/>
    <w:uiPriority w:val="99"/>
    <w:semiHidden/>
    <w:rsid w:val="00C57222"/>
    <w:pPr>
      <w:widowControl w:val="0"/>
    </w:pPr>
    <w:rPr>
      <w:rFonts w:cs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99"/>
    <w:semiHidden/>
    <w:rsid w:val="00C57222"/>
    <w:pPr>
      <w:spacing w:before="67"/>
    </w:pPr>
    <w:rPr>
      <w:rFonts w:ascii="Arial" w:hAnsi="Arial" w:cs="Arial"/>
      <w:sz w:val="20"/>
      <w:szCs w:val="20"/>
    </w:rPr>
  </w:style>
  <w:style w:type="paragraph" w:styleId="Spistreci2">
    <w:name w:val="toc 2"/>
    <w:basedOn w:val="Normalny"/>
    <w:uiPriority w:val="99"/>
    <w:semiHidden/>
    <w:rsid w:val="00C57222"/>
    <w:pPr>
      <w:spacing w:before="67"/>
      <w:ind w:left="1173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57222"/>
    <w:pPr>
      <w:ind w:left="733"/>
    </w:pPr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5874"/>
    <w:rPr>
      <w:lang w:val="cs-CZ" w:eastAsia="en-US"/>
    </w:rPr>
  </w:style>
  <w:style w:type="paragraph" w:styleId="Akapitzlist">
    <w:name w:val="List Paragraph"/>
    <w:basedOn w:val="Normalny"/>
    <w:uiPriority w:val="99"/>
    <w:qFormat/>
    <w:rsid w:val="00C57222"/>
  </w:style>
  <w:style w:type="paragraph" w:customStyle="1" w:styleId="TableParagraph">
    <w:name w:val="Table Paragraph"/>
    <w:basedOn w:val="Normalny"/>
    <w:uiPriority w:val="99"/>
    <w:rsid w:val="00C57222"/>
  </w:style>
  <w:style w:type="paragraph" w:styleId="Tekstdymka">
    <w:name w:val="Balloon Text"/>
    <w:basedOn w:val="Normalny"/>
    <w:link w:val="TekstdymkaZnak"/>
    <w:uiPriority w:val="99"/>
    <w:semiHidden/>
    <w:rsid w:val="00DC69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9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FF1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20.wmf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footer" Target="footer2.xml"/><Relationship Id="rId55" Type="http://schemas.openxmlformats.org/officeDocument/2006/relationships/footer" Target="footer3.xml"/><Relationship Id="rId63" Type="http://schemas.openxmlformats.org/officeDocument/2006/relationships/image" Target="media/image55.png"/><Relationship Id="rId68" Type="http://schemas.openxmlformats.org/officeDocument/2006/relationships/footer" Target="footer4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6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5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4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1.jp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7.png"/><Relationship Id="rId62" Type="http://schemas.openxmlformats.org/officeDocument/2006/relationships/image" Target="media/image54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3313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Ó¾³ØºãÎÂÈÈ±ÃËµÃ÷Êé£¨Ó¢ÎÄ R410A 3~3.5P CF¿î PC1001+¼òÒ×Ó¾³Ø»úLED301 ¿Í»§ÐÍºÅ£º565NR030 565NR035£©(01.01.1)</vt:lpstr>
    </vt:vector>
  </TitlesOfParts>
  <Company>EKO</Company>
  <LinksUpToDate>false</LinksUpToDate>
  <CharactersWithSpaces>23150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Ó¾³ØºãÎÂÈÈ±ÃËµÃ÷Êé£¨Ó¢ÎÄ R410A 3~3.5P CF¿î PC1001+¼òÒ×Ó¾³Ø»úLED301 ¿Í»§ÐÍºÅ£º565NR030 565NR035£©(01.01.1)</dc:title>
  <dc:subject/>
  <dc:creator>lll</dc:creator>
  <cp:keywords/>
  <dc:description/>
  <cp:lastModifiedBy>Dell</cp:lastModifiedBy>
  <cp:revision>2</cp:revision>
  <cp:lastPrinted>2020-05-22T11:34:00Z</cp:lastPrinted>
  <dcterms:created xsi:type="dcterms:W3CDTF">2021-05-19T12:56:00Z</dcterms:created>
  <dcterms:modified xsi:type="dcterms:W3CDTF">2021-05-19T12:56:00Z</dcterms:modified>
</cp:coreProperties>
</file>